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CDFC58" w14:textId="77777777" w:rsidR="00712741" w:rsidRDefault="00712741">
      <w:pPr>
        <w:rPr>
          <w:rFonts w:ascii="Times New Roman" w:hAnsi="Times New Roman" w:cs="Times New Roman"/>
        </w:rPr>
      </w:pPr>
    </w:p>
    <w:p w14:paraId="7D569EA5" w14:textId="63A36018" w:rsidR="005C4376" w:rsidRDefault="005C4376">
      <w:pPr>
        <w:rPr>
          <w:rFonts w:ascii="Times New Roman" w:hAnsi="Times New Roman" w:cs="Times New Roman"/>
        </w:rPr>
      </w:pPr>
    </w:p>
    <w:tbl>
      <w:tblPr>
        <w:tblW w:w="1377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97"/>
        <w:gridCol w:w="5981"/>
      </w:tblGrid>
      <w:tr w:rsidR="00712741" w14:paraId="20B1D8A6" w14:textId="77777777">
        <w:trPr>
          <w:trHeight w:val="611"/>
        </w:trPr>
        <w:tc>
          <w:tcPr>
            <w:tcW w:w="13778" w:type="dxa"/>
            <w:gridSpan w:val="2"/>
            <w:shd w:val="clear" w:color="auto" w:fill="D9D9D9"/>
          </w:tcPr>
          <w:p w14:paraId="7F11289B" w14:textId="77777777" w:rsidR="00712741" w:rsidRDefault="00712741">
            <w:pPr>
              <w:rPr>
                <w:b/>
                <w:bCs/>
                <w:sz w:val="20"/>
                <w:szCs w:val="20"/>
              </w:rPr>
            </w:pPr>
            <w:r>
              <w:rPr>
                <w:b/>
                <w:bCs/>
                <w:sz w:val="20"/>
                <w:szCs w:val="20"/>
              </w:rPr>
              <w:t xml:space="preserve">Item: </w:t>
            </w:r>
            <w:r w:rsidR="007A6D3E">
              <w:rPr>
                <w:b/>
                <w:bCs/>
                <w:sz w:val="20"/>
                <w:szCs w:val="20"/>
              </w:rPr>
              <w:t>Item D</w:t>
            </w:r>
            <w:r w:rsidR="008261C7">
              <w:rPr>
                <w:b/>
                <w:bCs/>
                <w:sz w:val="20"/>
                <w:szCs w:val="20"/>
              </w:rPr>
              <w:t xml:space="preserve"> – </w:t>
            </w:r>
            <w:r w:rsidR="007A6D3E">
              <w:rPr>
                <w:b/>
                <w:bCs/>
                <w:sz w:val="20"/>
                <w:szCs w:val="20"/>
              </w:rPr>
              <w:t>Social Change</w:t>
            </w:r>
            <w:r w:rsidR="008261C7">
              <w:rPr>
                <w:b/>
                <w:bCs/>
                <w:sz w:val="20"/>
                <w:szCs w:val="20"/>
              </w:rPr>
              <w:t xml:space="preserve"> </w:t>
            </w:r>
            <w:r w:rsidR="006B4192">
              <w:rPr>
                <w:b/>
                <w:bCs/>
                <w:sz w:val="20"/>
                <w:szCs w:val="20"/>
              </w:rPr>
              <w:t>timeline installation (Panel 1</w:t>
            </w:r>
            <w:r w:rsidR="00C1737D">
              <w:rPr>
                <w:b/>
                <w:bCs/>
                <w:sz w:val="20"/>
                <w:szCs w:val="20"/>
              </w:rPr>
              <w:t>/</w:t>
            </w:r>
            <w:r w:rsidR="007A6D3E">
              <w:rPr>
                <w:b/>
                <w:bCs/>
                <w:sz w:val="20"/>
                <w:szCs w:val="20"/>
              </w:rPr>
              <w:t>1625</w:t>
            </w:r>
            <w:r w:rsidR="006B4192">
              <w:rPr>
                <w:b/>
                <w:bCs/>
                <w:sz w:val="20"/>
                <w:szCs w:val="20"/>
              </w:rPr>
              <w:t>)</w:t>
            </w:r>
          </w:p>
          <w:p w14:paraId="504FCE80" w14:textId="77777777" w:rsidR="00712741" w:rsidRDefault="00712741">
            <w:pPr>
              <w:rPr>
                <w:b/>
                <w:bCs/>
                <w:sz w:val="20"/>
                <w:szCs w:val="20"/>
              </w:rPr>
            </w:pPr>
          </w:p>
        </w:tc>
      </w:tr>
      <w:tr w:rsidR="00712741" w14:paraId="089FE4AF" w14:textId="77777777">
        <w:tc>
          <w:tcPr>
            <w:tcW w:w="7797" w:type="dxa"/>
            <w:shd w:val="clear" w:color="auto" w:fill="D9D9D9"/>
          </w:tcPr>
          <w:p w14:paraId="61D10B1B" w14:textId="77777777" w:rsidR="00712741" w:rsidRDefault="00712741">
            <w:pPr>
              <w:rPr>
                <w:b/>
                <w:bCs/>
                <w:sz w:val="20"/>
                <w:szCs w:val="20"/>
              </w:rPr>
            </w:pPr>
            <w:r>
              <w:rPr>
                <w:b/>
                <w:bCs/>
                <w:sz w:val="20"/>
                <w:szCs w:val="20"/>
              </w:rPr>
              <w:t>Main copy</w:t>
            </w:r>
          </w:p>
          <w:p w14:paraId="2BA3EA7E" w14:textId="77777777" w:rsidR="00712741" w:rsidRDefault="00712741">
            <w:pPr>
              <w:rPr>
                <w:b/>
                <w:bCs/>
                <w:sz w:val="20"/>
                <w:szCs w:val="20"/>
              </w:rPr>
            </w:pPr>
          </w:p>
        </w:tc>
        <w:tc>
          <w:tcPr>
            <w:tcW w:w="5981" w:type="dxa"/>
            <w:shd w:val="clear" w:color="auto" w:fill="D9D9D9"/>
          </w:tcPr>
          <w:p w14:paraId="4A67BBE4" w14:textId="77777777" w:rsidR="00712741" w:rsidRDefault="00712741">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712741" w14:paraId="5EEB4B8A" w14:textId="77777777" w:rsidTr="00DA2DC6">
        <w:trPr>
          <w:trHeight w:val="4101"/>
        </w:trPr>
        <w:tc>
          <w:tcPr>
            <w:tcW w:w="7797" w:type="dxa"/>
          </w:tcPr>
          <w:p w14:paraId="7914D2A8" w14:textId="77777777" w:rsidR="00712741" w:rsidRDefault="00DB7966">
            <w:pPr>
              <w:rPr>
                <w:b/>
                <w:bCs/>
                <w:sz w:val="20"/>
                <w:szCs w:val="20"/>
              </w:rPr>
            </w:pPr>
            <w:r>
              <w:rPr>
                <w:b/>
                <w:bCs/>
                <w:sz w:val="20"/>
                <w:szCs w:val="20"/>
              </w:rPr>
              <w:t xml:space="preserve">HISTORY </w:t>
            </w:r>
            <w:r w:rsidR="000713FB">
              <w:rPr>
                <w:b/>
                <w:bCs/>
                <w:sz w:val="20"/>
                <w:szCs w:val="20"/>
              </w:rPr>
              <w:t>TEXT (200 max</w:t>
            </w:r>
            <w:r w:rsidR="00712741">
              <w:rPr>
                <w:b/>
                <w:bCs/>
                <w:sz w:val="20"/>
                <w:szCs w:val="20"/>
              </w:rPr>
              <w:t>)</w:t>
            </w:r>
          </w:p>
          <w:p w14:paraId="2EE26301" w14:textId="77777777" w:rsidR="00712741" w:rsidRDefault="00712741">
            <w:pPr>
              <w:rPr>
                <w:b/>
                <w:bCs/>
                <w:sz w:val="20"/>
                <w:szCs w:val="20"/>
              </w:rPr>
            </w:pPr>
          </w:p>
          <w:p w14:paraId="3DFCED76" w14:textId="24F6582E" w:rsidR="00415BBB" w:rsidRDefault="00DA2DC6" w:rsidP="00415BBB">
            <w:pPr>
              <w:pStyle w:val="paragraph"/>
              <w:textAlignment w:val="baseline"/>
              <w:rPr>
                <w:rStyle w:val="eop"/>
                <w:rFonts w:ascii="Calibri" w:hAnsi="Calibri"/>
                <w:sz w:val="22"/>
                <w:szCs w:val="22"/>
              </w:rPr>
            </w:pPr>
            <w:r>
              <w:rPr>
                <w:rStyle w:val="normaltextrun"/>
                <w:rFonts w:ascii="Calibri" w:eastAsiaTheme="majorEastAsia" w:hAnsi="Calibri"/>
                <w:sz w:val="22"/>
                <w:szCs w:val="22"/>
              </w:rPr>
              <w:t xml:space="preserve">(Title: </w:t>
            </w:r>
            <w:r w:rsidR="00415BBB">
              <w:rPr>
                <w:rStyle w:val="normaltextrun"/>
                <w:rFonts w:ascii="Calibri" w:eastAsiaTheme="majorEastAsia" w:hAnsi="Calibri"/>
                <w:sz w:val="22"/>
                <w:szCs w:val="22"/>
              </w:rPr>
              <w:t xml:space="preserve">Brandon Hill – Bristol's </w:t>
            </w:r>
            <w:r w:rsidR="002C6AFB">
              <w:rPr>
                <w:rStyle w:val="normaltextrun"/>
                <w:rFonts w:ascii="Calibri" w:eastAsiaTheme="majorEastAsia" w:hAnsi="Calibri"/>
                <w:sz w:val="22"/>
                <w:szCs w:val="22"/>
              </w:rPr>
              <w:t xml:space="preserve">very own </w:t>
            </w:r>
            <w:r w:rsidR="00415BBB">
              <w:rPr>
                <w:rStyle w:val="normaltextrun"/>
                <w:rFonts w:ascii="Calibri" w:eastAsiaTheme="majorEastAsia" w:hAnsi="Calibri"/>
                <w:sz w:val="22"/>
                <w:szCs w:val="22"/>
              </w:rPr>
              <w:t>speaker's corner</w:t>
            </w:r>
            <w:r>
              <w:rPr>
                <w:rStyle w:val="normaltextrun"/>
                <w:rFonts w:ascii="Calibri" w:eastAsiaTheme="majorEastAsia" w:hAnsi="Calibri"/>
                <w:sz w:val="22"/>
                <w:szCs w:val="22"/>
              </w:rPr>
              <w:t>)</w:t>
            </w:r>
            <w:r w:rsidR="00415BBB">
              <w:rPr>
                <w:rStyle w:val="eop"/>
                <w:rFonts w:ascii="Calibri" w:hAnsi="Calibri"/>
                <w:sz w:val="22"/>
                <w:szCs w:val="22"/>
              </w:rPr>
              <w:t> </w:t>
            </w:r>
          </w:p>
          <w:p w14:paraId="413D674A" w14:textId="5348F491" w:rsidR="009E0921" w:rsidRDefault="002C6AFB" w:rsidP="00415BBB">
            <w:pPr>
              <w:pStyle w:val="paragraph"/>
              <w:textAlignment w:val="baseline"/>
              <w:rPr>
                <w:rStyle w:val="normaltextrun"/>
                <w:rFonts w:ascii="Calibri" w:eastAsiaTheme="majorEastAsia" w:hAnsi="Calibri"/>
                <w:sz w:val="22"/>
                <w:szCs w:val="22"/>
              </w:rPr>
            </w:pPr>
            <w:r>
              <w:rPr>
                <w:rStyle w:val="eop"/>
                <w:rFonts w:ascii="Calibri" w:hAnsi="Calibri"/>
                <w:sz w:val="22"/>
                <w:szCs w:val="22"/>
              </w:rPr>
              <w:t xml:space="preserve">Brandon Hill takes its name from the Irish St Brendan who sailed in search of the Western Isles. </w:t>
            </w:r>
            <w:r>
              <w:t xml:space="preserve"> </w:t>
            </w:r>
            <w:r w:rsidRPr="002C6AFB">
              <w:rPr>
                <w:rFonts w:asciiTheme="minorHAnsi" w:hAnsiTheme="minorHAnsi" w:cstheme="minorHAnsi"/>
                <w:sz w:val="22"/>
                <w:szCs w:val="22"/>
              </w:rPr>
              <w:t>Initially owned by the Earl of Gloucester</w:t>
            </w:r>
            <w:r>
              <w:t xml:space="preserve">, </w:t>
            </w:r>
            <w:r w:rsidR="009E0921">
              <w:t xml:space="preserve">it was sublet to farmers for grazing until 1625. </w:t>
            </w:r>
            <w:r w:rsidR="00EC1196">
              <w:rPr>
                <w:rStyle w:val="normaltextrun"/>
                <w:rFonts w:ascii="Calibri" w:eastAsiaTheme="majorEastAsia" w:hAnsi="Calibri"/>
                <w:sz w:val="22"/>
                <w:szCs w:val="22"/>
              </w:rPr>
              <w:t xml:space="preserve">In 1625, </w:t>
            </w:r>
            <w:r w:rsidR="009E0921">
              <w:rPr>
                <w:rStyle w:val="normaltextrun"/>
                <w:rFonts w:ascii="Calibri" w:eastAsiaTheme="majorEastAsia" w:hAnsi="Calibri"/>
                <w:sz w:val="22"/>
                <w:szCs w:val="22"/>
              </w:rPr>
              <w:t>Brandon Hill was handed over to the Bristol Corporation as a</w:t>
            </w:r>
            <w:r w:rsidR="00415BBB">
              <w:rPr>
                <w:rStyle w:val="normaltextrun"/>
                <w:rFonts w:ascii="Calibri" w:eastAsiaTheme="majorEastAsia" w:hAnsi="Calibri"/>
                <w:sz w:val="22"/>
                <w:szCs w:val="22"/>
              </w:rPr>
              <w:t xml:space="preserve"> public park for "unre</w:t>
            </w:r>
            <w:r w:rsidR="00EC1196">
              <w:rPr>
                <w:rStyle w:val="normaltextrun"/>
                <w:rFonts w:ascii="Calibri" w:eastAsiaTheme="majorEastAsia" w:hAnsi="Calibri"/>
                <w:sz w:val="22"/>
                <w:szCs w:val="22"/>
              </w:rPr>
              <w:t>s</w:t>
            </w:r>
            <w:r w:rsidR="009E0921">
              <w:rPr>
                <w:rStyle w:val="normaltextrun"/>
                <w:rFonts w:ascii="Calibri" w:eastAsiaTheme="majorEastAsia" w:hAnsi="Calibri"/>
                <w:sz w:val="22"/>
                <w:szCs w:val="22"/>
              </w:rPr>
              <w:t xml:space="preserve">tricted recreational pursuits". Brandon Hill is therefore the eldest public park in Bristol and probably the oldest municipal park in the country. Brandon Hill continued to be used </w:t>
            </w:r>
            <w:r w:rsidR="00415BBB">
              <w:rPr>
                <w:rStyle w:val="normaltextrun"/>
                <w:rFonts w:ascii="Calibri" w:eastAsiaTheme="majorEastAsia" w:hAnsi="Calibri"/>
                <w:sz w:val="22"/>
                <w:szCs w:val="22"/>
              </w:rPr>
              <w:t xml:space="preserve">for leisurely pursuits in an overcrowded city or for domestic chores such as carpet beating or </w:t>
            </w:r>
            <w:r w:rsidR="009E0921">
              <w:rPr>
                <w:rStyle w:val="normaltextrun"/>
                <w:rFonts w:ascii="Calibri" w:eastAsiaTheme="majorEastAsia" w:hAnsi="Calibri"/>
                <w:sz w:val="22"/>
                <w:szCs w:val="22"/>
              </w:rPr>
              <w:t>drying the washing</w:t>
            </w:r>
            <w:r w:rsidR="00415BBB">
              <w:rPr>
                <w:rStyle w:val="normaltextrun"/>
                <w:rFonts w:ascii="Calibri" w:eastAsiaTheme="majorEastAsia" w:hAnsi="Calibri"/>
                <w:sz w:val="22"/>
                <w:szCs w:val="22"/>
              </w:rPr>
              <w:t xml:space="preserve">. </w:t>
            </w:r>
          </w:p>
          <w:p w14:paraId="37FE42EB" w14:textId="655FF509" w:rsidR="00415BBB" w:rsidRDefault="002C6AFB" w:rsidP="00415BBB">
            <w:pPr>
              <w:pStyle w:val="paragraph"/>
              <w:textAlignment w:val="baseline"/>
            </w:pPr>
            <w:r>
              <w:rPr>
                <w:rStyle w:val="normaltextrun"/>
                <w:rFonts w:ascii="Calibri" w:eastAsiaTheme="majorEastAsia" w:hAnsi="Calibri"/>
                <w:sz w:val="22"/>
                <w:szCs w:val="22"/>
              </w:rPr>
              <w:t xml:space="preserve">Due to the magnificent views across the city, </w:t>
            </w:r>
            <w:r w:rsidR="00415BBB">
              <w:rPr>
                <w:rStyle w:val="normaltextrun"/>
                <w:rFonts w:ascii="Calibri" w:eastAsiaTheme="majorEastAsia" w:hAnsi="Calibri"/>
                <w:sz w:val="22"/>
                <w:szCs w:val="22"/>
              </w:rPr>
              <w:t>Brandon Hill</w:t>
            </w:r>
            <w:r w:rsidR="009E0921">
              <w:rPr>
                <w:rStyle w:val="normaltextrun"/>
                <w:rFonts w:ascii="Calibri" w:eastAsiaTheme="majorEastAsia" w:hAnsi="Calibri"/>
                <w:sz w:val="22"/>
                <w:szCs w:val="22"/>
              </w:rPr>
              <w:t xml:space="preserve"> also</w:t>
            </w:r>
            <w:r w:rsidR="00415BBB">
              <w:rPr>
                <w:rStyle w:val="normaltextrun"/>
                <w:rFonts w:ascii="Calibri" w:eastAsiaTheme="majorEastAsia" w:hAnsi="Calibri"/>
                <w:sz w:val="22"/>
                <w:szCs w:val="22"/>
              </w:rPr>
              <w:t xml:space="preserve"> became a space of observation, demonstration and celebration</w:t>
            </w:r>
            <w:r w:rsidR="003D4F0D">
              <w:rPr>
                <w:rStyle w:val="normaltextrun"/>
                <w:rFonts w:ascii="Calibri" w:eastAsiaTheme="majorEastAsia" w:hAnsi="Calibri"/>
                <w:sz w:val="22"/>
                <w:szCs w:val="22"/>
              </w:rPr>
              <w:t xml:space="preserve"> in the 18</w:t>
            </w:r>
            <w:r w:rsidR="003D4F0D" w:rsidRPr="003D4F0D">
              <w:rPr>
                <w:rStyle w:val="normaltextrun"/>
                <w:rFonts w:ascii="Calibri" w:eastAsiaTheme="majorEastAsia" w:hAnsi="Calibri"/>
                <w:sz w:val="22"/>
                <w:szCs w:val="22"/>
                <w:vertAlign w:val="superscript"/>
              </w:rPr>
              <w:t>th</w:t>
            </w:r>
            <w:r w:rsidR="003D4F0D">
              <w:rPr>
                <w:rStyle w:val="normaltextrun"/>
                <w:rFonts w:ascii="Calibri" w:eastAsiaTheme="majorEastAsia" w:hAnsi="Calibri"/>
                <w:sz w:val="22"/>
                <w:szCs w:val="22"/>
              </w:rPr>
              <w:t xml:space="preserve"> and 19</w:t>
            </w:r>
            <w:r w:rsidR="003D4F0D" w:rsidRPr="003D4F0D">
              <w:rPr>
                <w:rStyle w:val="normaltextrun"/>
                <w:rFonts w:ascii="Calibri" w:eastAsiaTheme="majorEastAsia" w:hAnsi="Calibri"/>
                <w:sz w:val="22"/>
                <w:szCs w:val="22"/>
                <w:vertAlign w:val="superscript"/>
              </w:rPr>
              <w:t>th</w:t>
            </w:r>
            <w:r w:rsidR="003D4F0D">
              <w:rPr>
                <w:rStyle w:val="normaltextrun"/>
                <w:rFonts w:ascii="Calibri" w:eastAsiaTheme="majorEastAsia" w:hAnsi="Calibri"/>
                <w:sz w:val="22"/>
                <w:szCs w:val="22"/>
              </w:rPr>
              <w:t xml:space="preserve"> century</w:t>
            </w:r>
            <w:r w:rsidR="00415BBB">
              <w:rPr>
                <w:rStyle w:val="normaltextrun"/>
                <w:rFonts w:ascii="Calibri" w:eastAsiaTheme="majorEastAsia" w:hAnsi="Calibri"/>
                <w:sz w:val="22"/>
                <w:szCs w:val="22"/>
              </w:rPr>
              <w:t>. Locals watched the burning merchant houses at Queen Square during the Bristol riots in 1831 and celebrated the launch of the SS Great Britain in 1843. </w:t>
            </w:r>
            <w:r w:rsidR="00415BBB">
              <w:rPr>
                <w:rStyle w:val="eop"/>
                <w:rFonts w:ascii="Calibri" w:hAnsi="Calibri"/>
                <w:sz w:val="22"/>
                <w:szCs w:val="22"/>
              </w:rPr>
              <w:t> </w:t>
            </w:r>
          </w:p>
          <w:p w14:paraId="3059F542" w14:textId="0659F0CF" w:rsidR="00415BBB" w:rsidRDefault="00415BBB" w:rsidP="00415BBB">
            <w:pPr>
              <w:pStyle w:val="paragraph"/>
              <w:textAlignment w:val="baseline"/>
            </w:pPr>
            <w:r>
              <w:rPr>
                <w:rStyle w:val="normaltextrun"/>
                <w:rFonts w:ascii="Calibri" w:eastAsiaTheme="majorEastAsia" w:hAnsi="Calibri"/>
                <w:sz w:val="22"/>
                <w:szCs w:val="22"/>
              </w:rPr>
              <w:t>Protest marches about bread and meat prices followed by the riots of the Great Reform Dinner in 1832 established Brandon Hill, much like Speaker's corner at Hyde</w:t>
            </w:r>
            <w:r w:rsidR="009E0921">
              <w:rPr>
                <w:rStyle w:val="normaltextrun"/>
                <w:rFonts w:ascii="Calibri" w:eastAsiaTheme="majorEastAsia" w:hAnsi="Calibri"/>
                <w:sz w:val="22"/>
                <w:szCs w:val="22"/>
              </w:rPr>
              <w:t xml:space="preserve"> Park in London, as a location for</w:t>
            </w:r>
            <w:r>
              <w:rPr>
                <w:rStyle w:val="normaltextrun"/>
                <w:rFonts w:ascii="Calibri" w:eastAsiaTheme="majorEastAsia" w:hAnsi="Calibri"/>
                <w:sz w:val="22"/>
                <w:szCs w:val="22"/>
              </w:rPr>
              <w:t xml:space="preserve"> radical speeches. </w:t>
            </w:r>
            <w:r>
              <w:rPr>
                <w:rStyle w:val="eop"/>
                <w:rFonts w:ascii="Calibri" w:hAnsi="Calibri"/>
                <w:sz w:val="22"/>
                <w:szCs w:val="22"/>
              </w:rPr>
              <w:t> </w:t>
            </w:r>
          </w:p>
          <w:p w14:paraId="0622AE2F" w14:textId="7C37652C" w:rsidR="00415BBB" w:rsidRDefault="00415BBB" w:rsidP="00415BBB">
            <w:pPr>
              <w:pStyle w:val="paragraph"/>
              <w:textAlignment w:val="baseline"/>
            </w:pPr>
            <w:r>
              <w:rPr>
                <w:rStyle w:val="normaltextrun"/>
                <w:rFonts w:ascii="Calibri" w:eastAsiaTheme="majorEastAsia" w:hAnsi="Calibri"/>
                <w:sz w:val="22"/>
                <w:szCs w:val="22"/>
              </w:rPr>
              <w:lastRenderedPageBreak/>
              <w:t>In 1897, Brandon Hill saw the opening of a more silent feature: Cabot Tower. The tower celebrates the 400</w:t>
            </w:r>
            <w:r>
              <w:rPr>
                <w:rStyle w:val="normaltextrun"/>
                <w:rFonts w:ascii="Calibri" w:eastAsiaTheme="majorEastAsia" w:hAnsi="Calibri"/>
                <w:sz w:val="17"/>
                <w:szCs w:val="17"/>
                <w:vertAlign w:val="superscript"/>
              </w:rPr>
              <w:t>th</w:t>
            </w:r>
            <w:r>
              <w:rPr>
                <w:rStyle w:val="normaltextrun"/>
                <w:rFonts w:ascii="Calibri" w:eastAsiaTheme="majorEastAsia" w:hAnsi="Calibri"/>
                <w:sz w:val="22"/>
                <w:szCs w:val="22"/>
              </w:rPr>
              <w:t xml:space="preserve"> anniversary of John Cabot's voyage from Bristol to Newfoundland in the </w:t>
            </w:r>
            <w:r>
              <w:rPr>
                <w:rStyle w:val="normaltextrun"/>
                <w:rFonts w:ascii="Calibri" w:eastAsiaTheme="majorEastAsia" w:hAnsi="Calibri"/>
                <w:i/>
                <w:iCs/>
                <w:sz w:val="22"/>
                <w:szCs w:val="22"/>
              </w:rPr>
              <w:t>Matthew</w:t>
            </w:r>
            <w:r>
              <w:rPr>
                <w:rStyle w:val="normaltextrun"/>
                <w:rFonts w:ascii="Calibri" w:eastAsiaTheme="majorEastAsia" w:hAnsi="Calibri"/>
                <w:sz w:val="22"/>
                <w:szCs w:val="22"/>
              </w:rPr>
              <w:t xml:space="preserve">. </w:t>
            </w:r>
          </w:p>
          <w:p w14:paraId="1FDBD83F" w14:textId="77777777" w:rsidR="00415BBB" w:rsidRDefault="00415BBB" w:rsidP="00415BBB">
            <w:pPr>
              <w:pStyle w:val="paragraph"/>
              <w:textAlignment w:val="baseline"/>
            </w:pPr>
            <w:r>
              <w:rPr>
                <w:rStyle w:val="eop"/>
                <w:rFonts w:ascii="Calibri" w:hAnsi="Calibri"/>
                <w:sz w:val="22"/>
                <w:szCs w:val="22"/>
              </w:rPr>
              <w:t> </w:t>
            </w:r>
          </w:p>
          <w:p w14:paraId="5003B0BE" w14:textId="77777777" w:rsidR="00712741" w:rsidRDefault="00712741">
            <w:pPr>
              <w:rPr>
                <w:sz w:val="20"/>
                <w:szCs w:val="20"/>
              </w:rPr>
            </w:pPr>
          </w:p>
          <w:p w14:paraId="38A04A48" w14:textId="4FA8F333" w:rsidR="00712741" w:rsidRDefault="00712741">
            <w:pPr>
              <w:rPr>
                <w:b/>
                <w:bCs/>
                <w:color w:val="auto"/>
                <w:sz w:val="20"/>
                <w:szCs w:val="20"/>
              </w:rPr>
            </w:pPr>
          </w:p>
        </w:tc>
        <w:tc>
          <w:tcPr>
            <w:tcW w:w="5981" w:type="dxa"/>
          </w:tcPr>
          <w:p w14:paraId="784E7D27" w14:textId="3257F383" w:rsidR="00712741" w:rsidRDefault="0083559D">
            <w:pPr>
              <w:rPr>
                <w:b/>
                <w:bCs/>
                <w:sz w:val="20"/>
                <w:szCs w:val="20"/>
              </w:rPr>
            </w:pPr>
            <w:r>
              <w:rPr>
                <w:b/>
                <w:bCs/>
                <w:sz w:val="20"/>
                <w:szCs w:val="20"/>
              </w:rPr>
              <w:lastRenderedPageBreak/>
              <w:t>Title</w:t>
            </w:r>
          </w:p>
          <w:p w14:paraId="76242891" w14:textId="07928112" w:rsidR="0083559D" w:rsidRDefault="0083559D">
            <w:pPr>
              <w:rPr>
                <w:sz w:val="20"/>
                <w:szCs w:val="20"/>
              </w:rPr>
            </w:pPr>
            <w:r>
              <w:rPr>
                <w:sz w:val="20"/>
                <w:szCs w:val="20"/>
              </w:rPr>
              <w:t>Caption</w:t>
            </w:r>
          </w:p>
          <w:p w14:paraId="686519BA" w14:textId="20CB49C5" w:rsidR="00712741" w:rsidRDefault="00DA2DC6">
            <w:pPr>
              <w:rPr>
                <w:i/>
                <w:sz w:val="20"/>
                <w:szCs w:val="20"/>
              </w:rPr>
            </w:pPr>
            <w:r>
              <w:rPr>
                <w:i/>
                <w:sz w:val="20"/>
                <w:szCs w:val="20"/>
              </w:rPr>
              <w:t xml:space="preserve">Brandon Hill ca. 1800 </w:t>
            </w:r>
          </w:p>
          <w:p w14:paraId="55D9D4F3" w14:textId="259E0DCF" w:rsidR="00DA2DC6" w:rsidRDefault="00DA2DC6">
            <w:pPr>
              <w:rPr>
                <w:b/>
                <w:bCs/>
                <w:sz w:val="20"/>
                <w:szCs w:val="20"/>
              </w:rPr>
            </w:pPr>
            <w:r>
              <w:rPr>
                <w:i/>
                <w:sz w:val="20"/>
                <w:szCs w:val="20"/>
              </w:rPr>
              <w:t>Bristol Archives</w:t>
            </w:r>
          </w:p>
          <w:p w14:paraId="2581220D" w14:textId="75BA64F7" w:rsidR="002C6AFB" w:rsidRDefault="002C6AFB">
            <w:pPr>
              <w:rPr>
                <w:sz w:val="20"/>
                <w:szCs w:val="20"/>
              </w:rPr>
            </w:pPr>
          </w:p>
          <w:p w14:paraId="541A7918" w14:textId="33C3C104" w:rsidR="002C6AFB" w:rsidRDefault="002C6AFB">
            <w:pPr>
              <w:rPr>
                <w:sz w:val="20"/>
                <w:szCs w:val="20"/>
              </w:rPr>
            </w:pPr>
            <w:r>
              <w:rPr>
                <w:sz w:val="20"/>
                <w:szCs w:val="20"/>
              </w:rPr>
              <w:t>(high resolution scan requested)</w:t>
            </w:r>
          </w:p>
          <w:p w14:paraId="49EAD902" w14:textId="2542313B" w:rsidR="00712741" w:rsidRDefault="00DA2DC6">
            <w:pPr>
              <w:rPr>
                <w:b/>
                <w:bCs/>
                <w:sz w:val="20"/>
                <w:szCs w:val="20"/>
              </w:rPr>
            </w:pPr>
            <w:r>
              <w:rPr>
                <w:noProof/>
                <w:lang w:eastAsia="en-GB"/>
              </w:rPr>
              <w:drawing>
                <wp:anchor distT="0" distB="0" distL="114300" distR="114300" simplePos="0" relativeHeight="251618304" behindDoc="0" locked="0" layoutInCell="1" allowOverlap="1" wp14:anchorId="31C99CC1" wp14:editId="608DDD05">
                  <wp:simplePos x="0" y="0"/>
                  <wp:positionH relativeFrom="column">
                    <wp:posOffset>197485</wp:posOffset>
                  </wp:positionH>
                  <wp:positionV relativeFrom="paragraph">
                    <wp:posOffset>155575</wp:posOffset>
                  </wp:positionV>
                  <wp:extent cx="2656840" cy="1829435"/>
                  <wp:effectExtent l="0" t="0" r="0" b="0"/>
                  <wp:wrapNone/>
                  <wp:docPr id="1" name="Picture 1" descr="http://archives.bristol.gov.uk/GetImage.ashx?db=Catalog&amp;type=default&amp;fname=picbox_2a_bvu_62.700x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chives.bristol.gov.uk/GetImage.ashx?db=Catalog&amp;type=default&amp;fname=picbox_2a_bvu_62.700x7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6840" cy="1829435"/>
                          </a:xfrm>
                          <a:prstGeom prst="rect">
                            <a:avLst/>
                          </a:prstGeom>
                          <a:noFill/>
                          <a:ln>
                            <a:noFill/>
                          </a:ln>
                        </pic:spPr>
                      </pic:pic>
                    </a:graphicData>
                  </a:graphic>
                </wp:anchor>
              </w:drawing>
            </w:r>
          </w:p>
          <w:p w14:paraId="19A192E3" w14:textId="596420A2" w:rsidR="00DA2DC6" w:rsidRDefault="00DA2DC6">
            <w:pPr>
              <w:rPr>
                <w:b/>
                <w:bCs/>
                <w:sz w:val="20"/>
                <w:szCs w:val="20"/>
              </w:rPr>
            </w:pPr>
          </w:p>
          <w:p w14:paraId="51940C20" w14:textId="45F50F72" w:rsidR="00712741" w:rsidRDefault="00712741">
            <w:pPr>
              <w:rPr>
                <w:b/>
                <w:bCs/>
                <w:sz w:val="20"/>
                <w:szCs w:val="20"/>
              </w:rPr>
            </w:pPr>
          </w:p>
          <w:p w14:paraId="37A1FEC4" w14:textId="0B81289E" w:rsidR="00712741" w:rsidRDefault="00712741" w:rsidP="002E231E">
            <w:pPr>
              <w:rPr>
                <w:sz w:val="20"/>
                <w:szCs w:val="20"/>
              </w:rPr>
            </w:pPr>
          </w:p>
          <w:p w14:paraId="5CB7888E" w14:textId="09E7E2D9" w:rsidR="00712741" w:rsidRDefault="00712741">
            <w:pPr>
              <w:rPr>
                <w:sz w:val="20"/>
                <w:szCs w:val="20"/>
              </w:rPr>
            </w:pPr>
          </w:p>
          <w:p w14:paraId="07FEAA3F" w14:textId="051251F1" w:rsidR="00712741" w:rsidRDefault="00712741">
            <w:pPr>
              <w:rPr>
                <w:b/>
                <w:bCs/>
                <w:sz w:val="20"/>
                <w:szCs w:val="20"/>
              </w:rPr>
            </w:pPr>
          </w:p>
          <w:p w14:paraId="4FD5F3A0" w14:textId="01267BD4" w:rsidR="00712741" w:rsidRDefault="00712741">
            <w:pPr>
              <w:rPr>
                <w:sz w:val="20"/>
                <w:szCs w:val="20"/>
              </w:rPr>
            </w:pPr>
          </w:p>
          <w:p w14:paraId="3B75D723" w14:textId="7C44A797" w:rsidR="00712741" w:rsidRDefault="00712741">
            <w:pPr>
              <w:rPr>
                <w:sz w:val="20"/>
                <w:szCs w:val="20"/>
              </w:rPr>
            </w:pPr>
          </w:p>
          <w:p w14:paraId="32CB271E" w14:textId="07101AFA" w:rsidR="00DA2DC6" w:rsidRDefault="00DA2DC6">
            <w:pPr>
              <w:rPr>
                <w:sz w:val="20"/>
                <w:szCs w:val="20"/>
              </w:rPr>
            </w:pPr>
          </w:p>
          <w:p w14:paraId="439154BD" w14:textId="11606387" w:rsidR="00DA2DC6" w:rsidRDefault="00DA2DC6">
            <w:pPr>
              <w:rPr>
                <w:sz w:val="20"/>
                <w:szCs w:val="20"/>
              </w:rPr>
            </w:pPr>
          </w:p>
          <w:p w14:paraId="18F2B93A" w14:textId="77777777" w:rsidR="00DA2DC6" w:rsidRDefault="00DA2DC6">
            <w:pPr>
              <w:rPr>
                <w:sz w:val="20"/>
                <w:szCs w:val="20"/>
              </w:rPr>
            </w:pPr>
          </w:p>
          <w:p w14:paraId="32B8AD07" w14:textId="77777777" w:rsidR="00DA2DC6" w:rsidRDefault="00DA2DC6">
            <w:pPr>
              <w:rPr>
                <w:sz w:val="20"/>
                <w:szCs w:val="20"/>
              </w:rPr>
            </w:pPr>
          </w:p>
          <w:p w14:paraId="71D2BFE7" w14:textId="77777777" w:rsidR="00DA2DC6" w:rsidRDefault="00DA2DC6">
            <w:pPr>
              <w:rPr>
                <w:sz w:val="20"/>
                <w:szCs w:val="20"/>
              </w:rPr>
            </w:pPr>
          </w:p>
          <w:p w14:paraId="2CC0BC20" w14:textId="77777777" w:rsidR="00DA2DC6" w:rsidRDefault="00DA2DC6">
            <w:pPr>
              <w:rPr>
                <w:sz w:val="20"/>
                <w:szCs w:val="20"/>
              </w:rPr>
            </w:pPr>
          </w:p>
          <w:p w14:paraId="1CC5D11B" w14:textId="77777777" w:rsidR="00DA2DC6" w:rsidRDefault="00DA2DC6">
            <w:pPr>
              <w:rPr>
                <w:sz w:val="20"/>
                <w:szCs w:val="20"/>
              </w:rPr>
            </w:pPr>
          </w:p>
          <w:p w14:paraId="6BF3A7DC" w14:textId="77777777" w:rsidR="00DA2DC6" w:rsidRDefault="00DA2DC6">
            <w:pPr>
              <w:rPr>
                <w:sz w:val="20"/>
                <w:szCs w:val="20"/>
              </w:rPr>
            </w:pPr>
          </w:p>
          <w:p w14:paraId="7D7BA5D1" w14:textId="77777777" w:rsidR="00DA2DC6" w:rsidRDefault="00DA2DC6">
            <w:pPr>
              <w:rPr>
                <w:sz w:val="20"/>
                <w:szCs w:val="20"/>
              </w:rPr>
            </w:pPr>
          </w:p>
          <w:p w14:paraId="0B954FB8" w14:textId="77777777" w:rsidR="00DA2DC6" w:rsidRDefault="00DA2DC6">
            <w:pPr>
              <w:rPr>
                <w:sz w:val="20"/>
                <w:szCs w:val="20"/>
              </w:rPr>
            </w:pPr>
          </w:p>
          <w:p w14:paraId="3D19035E" w14:textId="663C3C23" w:rsidR="00DA2DC6" w:rsidRDefault="00DA2DC6">
            <w:pPr>
              <w:rPr>
                <w:sz w:val="20"/>
                <w:szCs w:val="20"/>
              </w:rPr>
            </w:pPr>
          </w:p>
          <w:p w14:paraId="3B848814" w14:textId="77777777" w:rsidR="00DA2DC6" w:rsidRDefault="00DA2DC6" w:rsidP="00DA2DC6">
            <w:pPr>
              <w:rPr>
                <w:sz w:val="20"/>
                <w:szCs w:val="20"/>
              </w:rPr>
            </w:pPr>
            <w:r>
              <w:rPr>
                <w:sz w:val="20"/>
                <w:szCs w:val="20"/>
              </w:rPr>
              <w:t>Caption:</w:t>
            </w:r>
          </w:p>
          <w:p w14:paraId="03A31022" w14:textId="7EB67DF6" w:rsidR="00DA2DC6" w:rsidRDefault="00DA2DC6">
            <w:pPr>
              <w:rPr>
                <w:noProof/>
                <w:lang w:eastAsia="en-GB"/>
              </w:rPr>
            </w:pPr>
            <w:r w:rsidRPr="00DA2DC6">
              <w:rPr>
                <w:rFonts w:asciiTheme="minorHAnsi" w:hAnsiTheme="minorHAnsi"/>
                <w:i/>
              </w:rPr>
              <w:t>Depicts sheep grazing on Brandon hill with buildings, spires and chimneys in the background. Postcard picture by Judges Ltd., Hastings</w:t>
            </w:r>
            <w:r>
              <w:t>.</w:t>
            </w:r>
            <w:r>
              <w:rPr>
                <w:noProof/>
                <w:lang w:eastAsia="en-GB"/>
              </w:rPr>
              <w:t xml:space="preserve"> </w:t>
            </w:r>
          </w:p>
          <w:p w14:paraId="7E059E6D" w14:textId="49B436E4" w:rsidR="00DA2DC6" w:rsidRPr="00DA2DC6" w:rsidRDefault="00DA2DC6">
            <w:pPr>
              <w:rPr>
                <w:rFonts w:asciiTheme="minorHAnsi" w:hAnsiTheme="minorHAnsi"/>
                <w:i/>
                <w:sz w:val="20"/>
                <w:szCs w:val="20"/>
              </w:rPr>
            </w:pPr>
            <w:r w:rsidRPr="00DA2DC6">
              <w:rPr>
                <w:rFonts w:asciiTheme="minorHAnsi" w:hAnsiTheme="minorHAnsi"/>
                <w:i/>
                <w:noProof/>
                <w:lang w:eastAsia="en-GB"/>
              </w:rPr>
              <w:t>Source: Bristol Archives</w:t>
            </w:r>
          </w:p>
          <w:p w14:paraId="21AE99CE" w14:textId="3A0B338A" w:rsidR="00DA2DC6" w:rsidRDefault="00DA2DC6">
            <w:pPr>
              <w:rPr>
                <w:sz w:val="20"/>
                <w:szCs w:val="20"/>
              </w:rPr>
            </w:pPr>
            <w:r>
              <w:rPr>
                <w:noProof/>
                <w:lang w:eastAsia="en-GB"/>
              </w:rPr>
              <w:drawing>
                <wp:anchor distT="0" distB="0" distL="114300" distR="114300" simplePos="0" relativeHeight="251624448" behindDoc="0" locked="0" layoutInCell="1" allowOverlap="1" wp14:anchorId="65A9E91B" wp14:editId="2BECBBE4">
                  <wp:simplePos x="0" y="0"/>
                  <wp:positionH relativeFrom="column">
                    <wp:posOffset>340360</wp:posOffset>
                  </wp:positionH>
                  <wp:positionV relativeFrom="paragraph">
                    <wp:posOffset>81915</wp:posOffset>
                  </wp:positionV>
                  <wp:extent cx="2219325" cy="1429879"/>
                  <wp:effectExtent l="0" t="0" r="0" b="0"/>
                  <wp:wrapNone/>
                  <wp:docPr id="3" name="Picture 3" descr="http://archives.bristol.gov.uk/GetImage.ashx?db=Catalog&amp;type=default&amp;fname=43207-40-2-003.700x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rchives.bristol.gov.uk/GetImage.ashx?db=Catalog&amp;type=default&amp;fname=43207-40-2-003.700x7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9325" cy="14298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F01891" w14:textId="396CAB41" w:rsidR="00DA2DC6" w:rsidRDefault="00DA2DC6">
            <w:pPr>
              <w:rPr>
                <w:sz w:val="20"/>
                <w:szCs w:val="20"/>
              </w:rPr>
            </w:pPr>
          </w:p>
        </w:tc>
      </w:tr>
      <w:tr w:rsidR="0083559D" w14:paraId="718B73E6" w14:textId="77777777">
        <w:tc>
          <w:tcPr>
            <w:tcW w:w="7797" w:type="dxa"/>
          </w:tcPr>
          <w:p w14:paraId="03BDD74F" w14:textId="6658D5C8" w:rsidR="0083559D" w:rsidRDefault="00DB7966" w:rsidP="0083559D">
            <w:pPr>
              <w:rPr>
                <w:b/>
                <w:bCs/>
                <w:sz w:val="20"/>
                <w:szCs w:val="20"/>
              </w:rPr>
            </w:pPr>
            <w:r>
              <w:rPr>
                <w:b/>
                <w:bCs/>
                <w:sz w:val="20"/>
                <w:szCs w:val="20"/>
              </w:rPr>
              <w:lastRenderedPageBreak/>
              <w:t xml:space="preserve">MUSIC </w:t>
            </w:r>
            <w:r w:rsidR="0083559D">
              <w:rPr>
                <w:b/>
                <w:bCs/>
                <w:sz w:val="20"/>
                <w:szCs w:val="20"/>
              </w:rPr>
              <w:t xml:space="preserve">TEXT </w:t>
            </w:r>
            <w:r w:rsidR="000713FB">
              <w:rPr>
                <w:b/>
                <w:bCs/>
                <w:sz w:val="20"/>
                <w:szCs w:val="20"/>
              </w:rPr>
              <w:t>(200 max)</w:t>
            </w:r>
          </w:p>
          <w:p w14:paraId="24F9B3F0" w14:textId="33256F7B" w:rsidR="0083559D" w:rsidRDefault="0083559D">
            <w:pPr>
              <w:rPr>
                <w:b/>
                <w:bCs/>
                <w:sz w:val="20"/>
                <w:szCs w:val="20"/>
              </w:rPr>
            </w:pPr>
          </w:p>
          <w:p w14:paraId="61E9556C" w14:textId="57F8414C" w:rsidR="00415BBB" w:rsidRPr="00CC2B44" w:rsidRDefault="00415BBB" w:rsidP="00DA2DC6">
            <w:pPr>
              <w:pStyle w:val="paragraph"/>
              <w:textAlignment w:val="baseline"/>
              <w:rPr>
                <w:bCs/>
                <w:sz w:val="20"/>
                <w:szCs w:val="20"/>
              </w:rPr>
            </w:pPr>
          </w:p>
        </w:tc>
        <w:tc>
          <w:tcPr>
            <w:tcW w:w="5981" w:type="dxa"/>
          </w:tcPr>
          <w:p w14:paraId="4F7EFF21" w14:textId="52BF217C" w:rsidR="0083559D" w:rsidRDefault="0083559D" w:rsidP="0083559D">
            <w:pPr>
              <w:rPr>
                <w:b/>
                <w:bCs/>
                <w:sz w:val="20"/>
                <w:szCs w:val="20"/>
              </w:rPr>
            </w:pPr>
            <w:r>
              <w:rPr>
                <w:b/>
                <w:bCs/>
                <w:sz w:val="20"/>
                <w:szCs w:val="20"/>
              </w:rPr>
              <w:t>Title</w:t>
            </w:r>
          </w:p>
          <w:p w14:paraId="560E683C" w14:textId="77777777" w:rsidR="0083559D" w:rsidRDefault="0083559D" w:rsidP="0083559D">
            <w:pPr>
              <w:rPr>
                <w:sz w:val="20"/>
                <w:szCs w:val="20"/>
              </w:rPr>
            </w:pPr>
            <w:r>
              <w:rPr>
                <w:sz w:val="20"/>
                <w:szCs w:val="20"/>
              </w:rPr>
              <w:t>Caption</w:t>
            </w:r>
          </w:p>
          <w:p w14:paraId="01C19812" w14:textId="77777777" w:rsidR="0083559D" w:rsidRPr="0083559D" w:rsidRDefault="0083559D" w:rsidP="0083559D">
            <w:pPr>
              <w:rPr>
                <w:i/>
                <w:sz w:val="20"/>
                <w:szCs w:val="20"/>
              </w:rPr>
            </w:pPr>
            <w:r w:rsidRPr="0083559D">
              <w:rPr>
                <w:i/>
                <w:sz w:val="20"/>
                <w:szCs w:val="20"/>
              </w:rPr>
              <w:t>Credit/Copyright</w:t>
            </w:r>
          </w:p>
          <w:p w14:paraId="7AF3AEF2" w14:textId="77777777" w:rsidR="0083559D" w:rsidRDefault="0083559D">
            <w:pPr>
              <w:rPr>
                <w:b/>
                <w:bCs/>
                <w:sz w:val="20"/>
                <w:szCs w:val="20"/>
              </w:rPr>
            </w:pPr>
          </w:p>
        </w:tc>
      </w:tr>
      <w:tr w:rsidR="00DB7966" w14:paraId="2F04538E" w14:textId="77777777" w:rsidTr="00365A55">
        <w:trPr>
          <w:trHeight w:val="611"/>
        </w:trPr>
        <w:tc>
          <w:tcPr>
            <w:tcW w:w="13778" w:type="dxa"/>
            <w:gridSpan w:val="2"/>
            <w:shd w:val="clear" w:color="auto" w:fill="D9D9D9"/>
          </w:tcPr>
          <w:p w14:paraId="0DEA2463" w14:textId="3990279A" w:rsidR="00DB7966" w:rsidRDefault="00DB7966" w:rsidP="00365A55">
            <w:pPr>
              <w:rPr>
                <w:b/>
                <w:bCs/>
                <w:sz w:val="20"/>
                <w:szCs w:val="20"/>
              </w:rPr>
            </w:pPr>
            <w:r>
              <w:rPr>
                <w:b/>
                <w:bCs/>
                <w:sz w:val="20"/>
                <w:szCs w:val="20"/>
              </w:rPr>
              <w:t xml:space="preserve">Item: Item </w:t>
            </w:r>
            <w:r w:rsidR="007A6D3E">
              <w:rPr>
                <w:b/>
                <w:bCs/>
                <w:sz w:val="20"/>
                <w:szCs w:val="20"/>
              </w:rPr>
              <w:t>D</w:t>
            </w:r>
            <w:r>
              <w:rPr>
                <w:b/>
                <w:bCs/>
                <w:sz w:val="20"/>
                <w:szCs w:val="20"/>
              </w:rPr>
              <w:t xml:space="preserve"> – </w:t>
            </w:r>
            <w:r w:rsidR="007A6D3E">
              <w:rPr>
                <w:b/>
                <w:bCs/>
                <w:sz w:val="20"/>
                <w:szCs w:val="20"/>
              </w:rPr>
              <w:t xml:space="preserve">Social Change </w:t>
            </w:r>
            <w:r>
              <w:rPr>
                <w:b/>
                <w:bCs/>
                <w:sz w:val="20"/>
                <w:szCs w:val="20"/>
              </w:rPr>
              <w:t>tim</w:t>
            </w:r>
            <w:r w:rsidR="00CC2B44">
              <w:rPr>
                <w:b/>
                <w:bCs/>
                <w:sz w:val="20"/>
                <w:szCs w:val="20"/>
              </w:rPr>
              <w:t>eline installation (Panel 2/1790</w:t>
            </w:r>
            <w:r>
              <w:rPr>
                <w:b/>
                <w:bCs/>
                <w:sz w:val="20"/>
                <w:szCs w:val="20"/>
              </w:rPr>
              <w:t>)</w:t>
            </w:r>
          </w:p>
          <w:p w14:paraId="6A8297BE" w14:textId="77777777" w:rsidR="00DB7966" w:rsidRDefault="00DB7966" w:rsidP="00365A55">
            <w:pPr>
              <w:rPr>
                <w:b/>
                <w:bCs/>
                <w:sz w:val="20"/>
                <w:szCs w:val="20"/>
              </w:rPr>
            </w:pPr>
          </w:p>
        </w:tc>
      </w:tr>
      <w:tr w:rsidR="00DB7966" w14:paraId="1958D5BB" w14:textId="77777777" w:rsidTr="00365A55">
        <w:tc>
          <w:tcPr>
            <w:tcW w:w="7797" w:type="dxa"/>
            <w:shd w:val="clear" w:color="auto" w:fill="D9D9D9"/>
          </w:tcPr>
          <w:p w14:paraId="540627E8" w14:textId="77777777" w:rsidR="00DB7966" w:rsidRDefault="00DB7966" w:rsidP="00365A55">
            <w:pPr>
              <w:rPr>
                <w:b/>
                <w:bCs/>
                <w:sz w:val="20"/>
                <w:szCs w:val="20"/>
              </w:rPr>
            </w:pPr>
            <w:r>
              <w:rPr>
                <w:b/>
                <w:bCs/>
                <w:sz w:val="20"/>
                <w:szCs w:val="20"/>
              </w:rPr>
              <w:t>Main copy</w:t>
            </w:r>
          </w:p>
          <w:p w14:paraId="0B35C767" w14:textId="77777777" w:rsidR="00DB7966" w:rsidRDefault="00DB7966" w:rsidP="00365A55">
            <w:pPr>
              <w:rPr>
                <w:b/>
                <w:bCs/>
                <w:sz w:val="20"/>
                <w:szCs w:val="20"/>
              </w:rPr>
            </w:pPr>
          </w:p>
        </w:tc>
        <w:tc>
          <w:tcPr>
            <w:tcW w:w="5981" w:type="dxa"/>
            <w:shd w:val="clear" w:color="auto" w:fill="D9D9D9"/>
          </w:tcPr>
          <w:p w14:paraId="292F5EE9" w14:textId="134F50FB" w:rsidR="00DB7966" w:rsidRDefault="00DB7966" w:rsidP="00365A55">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DB7966" w14:paraId="61C0A301" w14:textId="77777777" w:rsidTr="00365A55">
        <w:tc>
          <w:tcPr>
            <w:tcW w:w="7797" w:type="dxa"/>
          </w:tcPr>
          <w:p w14:paraId="000C2C8C" w14:textId="77777777" w:rsidR="00DB7966" w:rsidRDefault="00DB7966" w:rsidP="00365A55">
            <w:pPr>
              <w:rPr>
                <w:b/>
                <w:bCs/>
                <w:sz w:val="20"/>
                <w:szCs w:val="20"/>
              </w:rPr>
            </w:pPr>
            <w:r>
              <w:rPr>
                <w:b/>
                <w:bCs/>
                <w:sz w:val="20"/>
                <w:szCs w:val="20"/>
              </w:rPr>
              <w:t xml:space="preserve">HISTORY TEXT </w:t>
            </w:r>
            <w:r w:rsidR="000713FB">
              <w:rPr>
                <w:b/>
                <w:bCs/>
                <w:sz w:val="20"/>
                <w:szCs w:val="20"/>
              </w:rPr>
              <w:t>(200 max)</w:t>
            </w:r>
          </w:p>
          <w:p w14:paraId="6E15A084" w14:textId="77777777" w:rsidR="00DB7966" w:rsidRDefault="00DB7966" w:rsidP="00365A55">
            <w:pPr>
              <w:rPr>
                <w:b/>
                <w:bCs/>
                <w:sz w:val="20"/>
                <w:szCs w:val="20"/>
              </w:rPr>
            </w:pPr>
          </w:p>
          <w:p w14:paraId="4EBBE7DB" w14:textId="07F32232" w:rsidR="00DB7966" w:rsidRDefault="009E0921" w:rsidP="00365A55">
            <w:pPr>
              <w:rPr>
                <w:sz w:val="20"/>
                <w:szCs w:val="20"/>
              </w:rPr>
            </w:pPr>
            <w:r>
              <w:rPr>
                <w:sz w:val="20"/>
                <w:szCs w:val="20"/>
              </w:rPr>
              <w:t>(Title</w:t>
            </w:r>
            <w:proofErr w:type="gramStart"/>
            <w:r>
              <w:rPr>
                <w:sz w:val="20"/>
                <w:szCs w:val="20"/>
              </w:rPr>
              <w:t>:</w:t>
            </w:r>
            <w:r w:rsidR="00CC2B44">
              <w:rPr>
                <w:sz w:val="20"/>
                <w:szCs w:val="20"/>
              </w:rPr>
              <w:t>1790</w:t>
            </w:r>
            <w:proofErr w:type="gramEnd"/>
            <w:r w:rsidR="00CC2B44">
              <w:rPr>
                <w:sz w:val="20"/>
                <w:szCs w:val="20"/>
              </w:rPr>
              <w:t xml:space="preserve"> – The Merchants move in… Great George Street, Charlotte Street and </w:t>
            </w:r>
            <w:r>
              <w:rPr>
                <w:sz w:val="20"/>
                <w:szCs w:val="20"/>
              </w:rPr>
              <w:t>Berkeley</w:t>
            </w:r>
            <w:r w:rsidR="00CC2B44">
              <w:rPr>
                <w:sz w:val="20"/>
                <w:szCs w:val="20"/>
              </w:rPr>
              <w:t xml:space="preserve"> Square</w:t>
            </w:r>
            <w:r>
              <w:rPr>
                <w:sz w:val="20"/>
                <w:szCs w:val="20"/>
              </w:rPr>
              <w:t>)</w:t>
            </w:r>
          </w:p>
          <w:p w14:paraId="19BAA66F" w14:textId="77777777" w:rsidR="009D171D" w:rsidRDefault="009D171D" w:rsidP="00365A55">
            <w:pPr>
              <w:rPr>
                <w:sz w:val="20"/>
                <w:szCs w:val="20"/>
              </w:rPr>
            </w:pPr>
          </w:p>
          <w:p w14:paraId="288FBD0D" w14:textId="224502A5" w:rsidR="009D171D" w:rsidRPr="00E90674" w:rsidRDefault="00FC5C80" w:rsidP="00365A55">
            <w:pPr>
              <w:rPr>
                <w:rFonts w:asciiTheme="minorHAnsi" w:hAnsiTheme="minorHAnsi" w:cstheme="minorHAnsi"/>
              </w:rPr>
            </w:pPr>
            <w:r w:rsidRPr="00E90674">
              <w:rPr>
                <w:rFonts w:asciiTheme="minorHAnsi" w:hAnsiTheme="minorHAnsi" w:cstheme="minorHAnsi"/>
              </w:rPr>
              <w:t xml:space="preserve">At the turn of the century, the wealthy merchants of Bristol began to seek better living conditions beyond the city's boundaries. One of the first families to establish </w:t>
            </w:r>
            <w:r w:rsidRPr="00E90674">
              <w:rPr>
                <w:rFonts w:asciiTheme="minorHAnsi" w:hAnsiTheme="minorHAnsi" w:cstheme="minorHAnsi"/>
              </w:rPr>
              <w:lastRenderedPageBreak/>
              <w:t xml:space="preserve">residence on site was the </w:t>
            </w:r>
            <w:proofErr w:type="spellStart"/>
            <w:r w:rsidRPr="00E90674">
              <w:rPr>
                <w:rFonts w:asciiTheme="minorHAnsi" w:hAnsiTheme="minorHAnsi" w:cstheme="minorHAnsi"/>
              </w:rPr>
              <w:t>Pinney</w:t>
            </w:r>
            <w:proofErr w:type="spellEnd"/>
            <w:r w:rsidRPr="00E90674">
              <w:rPr>
                <w:rFonts w:asciiTheme="minorHAnsi" w:hAnsiTheme="minorHAnsi" w:cstheme="minorHAnsi"/>
              </w:rPr>
              <w:t xml:space="preserve"> family living at No.7 Great George Street. </w:t>
            </w:r>
            <w:r w:rsidR="007A2453" w:rsidRPr="00E90674">
              <w:rPr>
                <w:rFonts w:asciiTheme="minorHAnsi" w:hAnsiTheme="minorHAnsi" w:cstheme="minorHAnsi"/>
              </w:rPr>
              <w:t xml:space="preserve">Swiftly followed other famous merchant families such as the Fry family (founders of the Fry chocolate company) and the John Harvey family (founder of the wine and sherry business John Harvey &amp; Sons). </w:t>
            </w:r>
          </w:p>
          <w:p w14:paraId="2D547590" w14:textId="77777777" w:rsidR="007A2453" w:rsidRPr="00E90674" w:rsidRDefault="007A2453" w:rsidP="00365A55">
            <w:pPr>
              <w:rPr>
                <w:rFonts w:asciiTheme="minorHAnsi" w:hAnsiTheme="minorHAnsi" w:cstheme="minorHAnsi"/>
              </w:rPr>
            </w:pPr>
          </w:p>
          <w:p w14:paraId="4E602AF0" w14:textId="26F3FEC6" w:rsidR="00A969D9" w:rsidRPr="00E90674" w:rsidRDefault="007A2453" w:rsidP="00365A55">
            <w:pPr>
              <w:rPr>
                <w:rFonts w:asciiTheme="minorHAnsi" w:hAnsiTheme="minorHAnsi" w:cstheme="minorHAnsi"/>
              </w:rPr>
            </w:pPr>
            <w:r w:rsidRPr="00E90674">
              <w:rPr>
                <w:rFonts w:asciiTheme="minorHAnsi" w:hAnsiTheme="minorHAnsi" w:cstheme="minorHAnsi"/>
              </w:rPr>
              <w:t xml:space="preserve">The area's proximity to the Bristol Royal Infirmary also attracted wealthy surgeons. </w:t>
            </w:r>
            <w:r w:rsidR="00A969D9" w:rsidRPr="00E90674">
              <w:rPr>
                <w:rFonts w:asciiTheme="minorHAnsi" w:hAnsiTheme="minorHAnsi" w:cstheme="minorHAnsi"/>
              </w:rPr>
              <w:t>Dr George Wallis lived in Great George Street and had a particular interest in anatomy, so much so that he was caught red-handed stealing bodies from a Bedminster churchyard!</w:t>
            </w:r>
            <w:r w:rsidRPr="00E90674">
              <w:rPr>
                <w:rFonts w:asciiTheme="minorHAnsi" w:hAnsiTheme="minorHAnsi" w:cstheme="minorHAnsi"/>
              </w:rPr>
              <w:t xml:space="preserve"> </w:t>
            </w:r>
          </w:p>
          <w:p w14:paraId="5A5C0769" w14:textId="211D8631" w:rsidR="00A969D9" w:rsidRDefault="00A969D9" w:rsidP="00A969D9">
            <w:pPr>
              <w:pStyle w:val="paragraph"/>
              <w:textAlignment w:val="baseline"/>
              <w:rPr>
                <w:rStyle w:val="normaltextrun"/>
                <w:rFonts w:asciiTheme="minorHAnsi" w:eastAsiaTheme="majorEastAsia" w:hAnsiTheme="minorHAnsi" w:cstheme="minorHAnsi"/>
                <w:sz w:val="22"/>
                <w:szCs w:val="22"/>
              </w:rPr>
            </w:pPr>
            <w:r w:rsidRPr="00E90674">
              <w:rPr>
                <w:rFonts w:asciiTheme="minorHAnsi" w:hAnsiTheme="minorHAnsi" w:cstheme="minorHAnsi"/>
                <w:sz w:val="22"/>
                <w:szCs w:val="22"/>
              </w:rPr>
              <w:t xml:space="preserve">Further land was sold in 1837, </w:t>
            </w:r>
            <w:r w:rsidRPr="00E90674">
              <w:rPr>
                <w:rStyle w:val="normaltextrun"/>
                <w:rFonts w:asciiTheme="minorHAnsi" w:eastAsiaTheme="majorEastAsia" w:hAnsiTheme="minorHAnsi" w:cstheme="minorHAnsi"/>
                <w:sz w:val="22"/>
                <w:szCs w:val="22"/>
              </w:rPr>
              <w:t xml:space="preserve">by the Major Alderman and Burgesses of Bristol to Cam </w:t>
            </w:r>
            <w:proofErr w:type="spellStart"/>
            <w:r w:rsidRPr="00E90674">
              <w:rPr>
                <w:rStyle w:val="spellingerror"/>
                <w:rFonts w:asciiTheme="minorHAnsi" w:hAnsiTheme="minorHAnsi" w:cstheme="minorHAnsi"/>
                <w:sz w:val="22"/>
                <w:szCs w:val="22"/>
              </w:rPr>
              <w:t>Gyde</w:t>
            </w:r>
            <w:proofErr w:type="spellEnd"/>
            <w:r w:rsidRPr="00E90674">
              <w:rPr>
                <w:rStyle w:val="normaltextrun"/>
                <w:rFonts w:asciiTheme="minorHAnsi" w:eastAsiaTheme="majorEastAsia" w:hAnsiTheme="minorHAnsi" w:cstheme="minorHAnsi"/>
                <w:sz w:val="22"/>
                <w:szCs w:val="22"/>
              </w:rPr>
              <w:t xml:space="preserve"> Heaven. It was stipulated in the contract that the ground "shall not be used for the trade or occupation of a Butcher, </w:t>
            </w:r>
            <w:proofErr w:type="spellStart"/>
            <w:r w:rsidRPr="00E90674">
              <w:rPr>
                <w:rStyle w:val="spellingerror"/>
                <w:rFonts w:asciiTheme="minorHAnsi" w:hAnsiTheme="minorHAnsi" w:cstheme="minorHAnsi"/>
                <w:sz w:val="22"/>
                <w:szCs w:val="22"/>
              </w:rPr>
              <w:t>Slaugtherman</w:t>
            </w:r>
            <w:proofErr w:type="spellEnd"/>
            <w:r w:rsidRPr="00E90674">
              <w:rPr>
                <w:rStyle w:val="normaltextrun"/>
                <w:rFonts w:asciiTheme="minorHAnsi" w:eastAsiaTheme="majorEastAsia" w:hAnsiTheme="minorHAnsi" w:cstheme="minorHAnsi"/>
                <w:sz w:val="22"/>
                <w:szCs w:val="22"/>
              </w:rPr>
              <w:t xml:space="preserve">, Coppersmith, Blacksmith or any other offensive noisome or noisy trade or calling", establishing the local area firmly as an </w:t>
            </w:r>
            <w:r w:rsidR="00E90674" w:rsidRPr="00E90674">
              <w:rPr>
                <w:rStyle w:val="normaltextrun"/>
                <w:rFonts w:asciiTheme="minorHAnsi" w:eastAsiaTheme="majorEastAsia" w:hAnsiTheme="minorHAnsi" w:cstheme="minorHAnsi"/>
                <w:sz w:val="22"/>
                <w:szCs w:val="22"/>
              </w:rPr>
              <w:t>upper-class</w:t>
            </w:r>
            <w:r w:rsidRPr="00E90674">
              <w:rPr>
                <w:rStyle w:val="normaltextrun"/>
                <w:rFonts w:asciiTheme="minorHAnsi" w:eastAsiaTheme="majorEastAsia" w:hAnsiTheme="minorHAnsi" w:cstheme="minorHAnsi"/>
                <w:sz w:val="22"/>
                <w:szCs w:val="22"/>
              </w:rPr>
              <w:t xml:space="preserve"> neighbourhood!</w:t>
            </w:r>
          </w:p>
          <w:p w14:paraId="04B1C32C" w14:textId="3EDBC04B" w:rsidR="00F11B33" w:rsidRPr="00F11B33" w:rsidRDefault="00F11B33" w:rsidP="00A969D9">
            <w:pPr>
              <w:pStyle w:val="paragraph"/>
              <w:textAlignment w:val="baseline"/>
              <w:rPr>
                <w:rFonts w:asciiTheme="minorHAnsi" w:hAnsiTheme="minorHAnsi" w:cstheme="minorHAnsi"/>
                <w:sz w:val="22"/>
                <w:szCs w:val="22"/>
              </w:rPr>
            </w:pPr>
            <w:r w:rsidRPr="00F11B33">
              <w:rPr>
                <w:rFonts w:asciiTheme="minorHAnsi" w:hAnsiTheme="minorHAnsi" w:cstheme="minorHAnsi"/>
                <w:sz w:val="22"/>
                <w:szCs w:val="22"/>
              </w:rPr>
              <w:t xml:space="preserve">Graham William Arthur Bush comments in his book </w:t>
            </w:r>
            <w:r w:rsidRPr="00F11B33">
              <w:rPr>
                <w:rFonts w:asciiTheme="minorHAnsi" w:hAnsiTheme="minorHAnsi" w:cstheme="minorHAnsi"/>
                <w:i/>
                <w:sz w:val="22"/>
                <w:szCs w:val="22"/>
              </w:rPr>
              <w:t xml:space="preserve">Bristol and its municipal government 1820-1851 </w:t>
            </w:r>
            <w:r w:rsidRPr="00F11B33">
              <w:rPr>
                <w:rFonts w:asciiTheme="minorHAnsi" w:hAnsiTheme="minorHAnsi" w:cstheme="minorHAnsi"/>
                <w:sz w:val="22"/>
                <w:szCs w:val="22"/>
              </w:rPr>
              <w:t>that "the fact that 50% of the members of the Corporation c</w:t>
            </w:r>
            <w:r w:rsidR="00AD4B32">
              <w:rPr>
                <w:rFonts w:asciiTheme="minorHAnsi" w:hAnsiTheme="minorHAnsi" w:cstheme="minorHAnsi"/>
                <w:sz w:val="22"/>
                <w:szCs w:val="22"/>
              </w:rPr>
              <w:t xml:space="preserve">hanged their abode between 1820 and </w:t>
            </w:r>
            <w:r w:rsidRPr="00F11B33">
              <w:rPr>
                <w:rFonts w:asciiTheme="minorHAnsi" w:hAnsiTheme="minorHAnsi" w:cstheme="minorHAnsi"/>
                <w:sz w:val="22"/>
                <w:szCs w:val="22"/>
              </w:rPr>
              <w:t xml:space="preserve">1835 is a mark of their affluence, as well as evidence of new building developments." </w:t>
            </w:r>
          </w:p>
          <w:p w14:paraId="17953943" w14:textId="77777777" w:rsidR="00A969D9" w:rsidRDefault="00A969D9" w:rsidP="00365A55">
            <w:pPr>
              <w:rPr>
                <w:b/>
                <w:bCs/>
                <w:sz w:val="20"/>
                <w:szCs w:val="20"/>
              </w:rPr>
            </w:pPr>
          </w:p>
          <w:p w14:paraId="52C28B51" w14:textId="77777777" w:rsidR="00DB7966" w:rsidRDefault="00DB7966" w:rsidP="00365A55">
            <w:pPr>
              <w:rPr>
                <w:sz w:val="20"/>
                <w:szCs w:val="20"/>
              </w:rPr>
            </w:pPr>
          </w:p>
          <w:p w14:paraId="0C678350" w14:textId="77777777" w:rsidR="00DB7966" w:rsidRDefault="00DB7966" w:rsidP="00365A55">
            <w:pPr>
              <w:rPr>
                <w:b/>
                <w:bCs/>
                <w:color w:val="auto"/>
                <w:sz w:val="20"/>
                <w:szCs w:val="20"/>
              </w:rPr>
            </w:pPr>
          </w:p>
        </w:tc>
        <w:tc>
          <w:tcPr>
            <w:tcW w:w="5981" w:type="dxa"/>
          </w:tcPr>
          <w:p w14:paraId="7A254237" w14:textId="5E550974" w:rsidR="00DB7966" w:rsidRDefault="00DB7966" w:rsidP="00365A55">
            <w:pPr>
              <w:rPr>
                <w:b/>
                <w:bCs/>
                <w:sz w:val="20"/>
                <w:szCs w:val="20"/>
              </w:rPr>
            </w:pPr>
            <w:r>
              <w:rPr>
                <w:b/>
                <w:bCs/>
                <w:sz w:val="20"/>
                <w:szCs w:val="20"/>
              </w:rPr>
              <w:lastRenderedPageBreak/>
              <w:t>Title</w:t>
            </w:r>
          </w:p>
          <w:p w14:paraId="27E2021A" w14:textId="77777777" w:rsidR="004E4776" w:rsidRPr="004E4776" w:rsidRDefault="004E4776" w:rsidP="00365A55">
            <w:pPr>
              <w:rPr>
                <w:rFonts w:asciiTheme="minorHAnsi" w:hAnsiTheme="minorHAnsi"/>
                <w:i/>
              </w:rPr>
            </w:pPr>
            <w:r w:rsidRPr="004E4776">
              <w:rPr>
                <w:rFonts w:asciiTheme="minorHAnsi" w:hAnsiTheme="minorHAnsi"/>
                <w:i/>
              </w:rPr>
              <w:t xml:space="preserve">Particulars of the Corporation's property in </w:t>
            </w:r>
            <w:r w:rsidRPr="004E4776">
              <w:rPr>
                <w:rStyle w:val="hit"/>
                <w:rFonts w:asciiTheme="minorHAnsi" w:hAnsiTheme="minorHAnsi"/>
                <w:i/>
              </w:rPr>
              <w:t>Great George Street</w:t>
            </w:r>
            <w:r w:rsidRPr="004E4776">
              <w:rPr>
                <w:rFonts w:asciiTheme="minorHAnsi" w:hAnsiTheme="minorHAnsi"/>
                <w:i/>
              </w:rPr>
              <w:t xml:space="preserve"> proposed for sale </w:t>
            </w:r>
          </w:p>
          <w:p w14:paraId="3F593C10" w14:textId="51EA73C7" w:rsidR="00DB7966" w:rsidRPr="004E4776" w:rsidRDefault="004E4776" w:rsidP="00365A55">
            <w:pPr>
              <w:rPr>
                <w:rFonts w:asciiTheme="minorHAnsi" w:hAnsiTheme="minorHAnsi"/>
                <w:i/>
                <w:sz w:val="20"/>
                <w:szCs w:val="20"/>
              </w:rPr>
            </w:pPr>
            <w:r w:rsidRPr="004E4776">
              <w:rPr>
                <w:rFonts w:asciiTheme="minorHAnsi" w:hAnsiTheme="minorHAnsi"/>
                <w:i/>
              </w:rPr>
              <w:t>Bristol Archives</w:t>
            </w:r>
          </w:p>
          <w:p w14:paraId="5D6212C5" w14:textId="77777777" w:rsidR="00DB7966" w:rsidRDefault="00DB7966" w:rsidP="00365A55">
            <w:pPr>
              <w:rPr>
                <w:b/>
                <w:bCs/>
                <w:sz w:val="20"/>
                <w:szCs w:val="20"/>
              </w:rPr>
            </w:pPr>
          </w:p>
          <w:p w14:paraId="1677020F" w14:textId="6D9B0561" w:rsidR="00DB7966" w:rsidRDefault="004E4776" w:rsidP="00365A55">
            <w:pPr>
              <w:rPr>
                <w:sz w:val="20"/>
                <w:szCs w:val="20"/>
              </w:rPr>
            </w:pPr>
            <w:r>
              <w:rPr>
                <w:sz w:val="20"/>
                <w:szCs w:val="20"/>
              </w:rPr>
              <w:t>High res scan requested</w:t>
            </w:r>
          </w:p>
          <w:p w14:paraId="6E96C1E7" w14:textId="77777777" w:rsidR="00A969D9" w:rsidRDefault="00A969D9" w:rsidP="00365A55">
            <w:pPr>
              <w:rPr>
                <w:sz w:val="20"/>
                <w:szCs w:val="20"/>
              </w:rPr>
            </w:pPr>
          </w:p>
          <w:p w14:paraId="2AA41D7E" w14:textId="60026266" w:rsidR="00DB7966" w:rsidRDefault="00DB7966" w:rsidP="00365A55">
            <w:pPr>
              <w:rPr>
                <w:b/>
                <w:bCs/>
                <w:sz w:val="20"/>
                <w:szCs w:val="20"/>
              </w:rPr>
            </w:pPr>
          </w:p>
          <w:p w14:paraId="750C3CBE" w14:textId="713EC365" w:rsidR="00DB7966" w:rsidRDefault="009E0921" w:rsidP="00365A55">
            <w:pPr>
              <w:rPr>
                <w:b/>
                <w:bCs/>
                <w:sz w:val="20"/>
                <w:szCs w:val="20"/>
              </w:rPr>
            </w:pPr>
            <w:r>
              <w:rPr>
                <w:noProof/>
                <w:lang w:eastAsia="en-GB"/>
              </w:rPr>
              <w:drawing>
                <wp:anchor distT="0" distB="0" distL="114300" distR="114300" simplePos="0" relativeHeight="251673600" behindDoc="0" locked="0" layoutInCell="1" allowOverlap="1" wp14:anchorId="38BD4708" wp14:editId="1ED0D3B2">
                  <wp:simplePos x="0" y="0"/>
                  <wp:positionH relativeFrom="column">
                    <wp:posOffset>814070</wp:posOffset>
                  </wp:positionH>
                  <wp:positionV relativeFrom="paragraph">
                    <wp:posOffset>133985</wp:posOffset>
                  </wp:positionV>
                  <wp:extent cx="2087788" cy="3662680"/>
                  <wp:effectExtent l="0" t="0" r="825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lling houses on Great George Street.jpg"/>
                          <pic:cNvPicPr/>
                        </pic:nvPicPr>
                        <pic:blipFill>
                          <a:blip r:embed="rId9">
                            <a:extLst>
                              <a:ext uri="{28A0092B-C50C-407E-A947-70E740481C1C}">
                                <a14:useLocalDpi xmlns:a14="http://schemas.microsoft.com/office/drawing/2010/main" val="0"/>
                              </a:ext>
                            </a:extLst>
                          </a:blip>
                          <a:stretch>
                            <a:fillRect/>
                          </a:stretch>
                        </pic:blipFill>
                        <pic:spPr>
                          <a:xfrm>
                            <a:off x="0" y="0"/>
                            <a:ext cx="2087788" cy="3662680"/>
                          </a:xfrm>
                          <a:prstGeom prst="rect">
                            <a:avLst/>
                          </a:prstGeom>
                        </pic:spPr>
                      </pic:pic>
                    </a:graphicData>
                  </a:graphic>
                  <wp14:sizeRelH relativeFrom="margin">
                    <wp14:pctWidth>0</wp14:pctWidth>
                  </wp14:sizeRelH>
                  <wp14:sizeRelV relativeFrom="margin">
                    <wp14:pctHeight>0</wp14:pctHeight>
                  </wp14:sizeRelV>
                </wp:anchor>
              </w:drawing>
            </w:r>
          </w:p>
          <w:p w14:paraId="71833A49" w14:textId="36E7AF59" w:rsidR="00DB7966" w:rsidRDefault="00DB7966" w:rsidP="00365A55">
            <w:pPr>
              <w:rPr>
                <w:sz w:val="20"/>
                <w:szCs w:val="20"/>
              </w:rPr>
            </w:pPr>
          </w:p>
          <w:p w14:paraId="525FE6B3" w14:textId="53FDDB33" w:rsidR="00DB7966" w:rsidRDefault="00DB7966" w:rsidP="00365A55">
            <w:pPr>
              <w:rPr>
                <w:sz w:val="20"/>
                <w:szCs w:val="20"/>
              </w:rPr>
            </w:pPr>
          </w:p>
          <w:p w14:paraId="44223552" w14:textId="19A92735" w:rsidR="00DB7966" w:rsidRDefault="00DB7966" w:rsidP="00365A55">
            <w:pPr>
              <w:rPr>
                <w:b/>
                <w:bCs/>
                <w:sz w:val="20"/>
                <w:szCs w:val="20"/>
              </w:rPr>
            </w:pPr>
          </w:p>
          <w:p w14:paraId="6F6471E3" w14:textId="646ED46E" w:rsidR="00DB7966" w:rsidRDefault="00DB7966" w:rsidP="00365A55">
            <w:pPr>
              <w:rPr>
                <w:sz w:val="20"/>
                <w:szCs w:val="20"/>
              </w:rPr>
            </w:pPr>
          </w:p>
          <w:p w14:paraId="7B720F44" w14:textId="3BDC1729" w:rsidR="00DB7966" w:rsidRDefault="00DB7966" w:rsidP="00365A55">
            <w:pPr>
              <w:rPr>
                <w:sz w:val="20"/>
                <w:szCs w:val="20"/>
              </w:rPr>
            </w:pPr>
          </w:p>
        </w:tc>
      </w:tr>
      <w:tr w:rsidR="00DB7966" w14:paraId="36C7A841" w14:textId="77777777" w:rsidTr="00365A55">
        <w:tc>
          <w:tcPr>
            <w:tcW w:w="7797" w:type="dxa"/>
          </w:tcPr>
          <w:p w14:paraId="363A4E95" w14:textId="77777777" w:rsidR="00DB7966" w:rsidRDefault="00DB7966" w:rsidP="00365A55">
            <w:pPr>
              <w:rPr>
                <w:b/>
                <w:bCs/>
                <w:sz w:val="20"/>
                <w:szCs w:val="20"/>
              </w:rPr>
            </w:pPr>
            <w:r>
              <w:rPr>
                <w:b/>
                <w:bCs/>
                <w:sz w:val="20"/>
                <w:szCs w:val="20"/>
              </w:rPr>
              <w:lastRenderedPageBreak/>
              <w:t xml:space="preserve">MUSIC TEXT </w:t>
            </w:r>
            <w:r w:rsidR="000713FB">
              <w:rPr>
                <w:b/>
                <w:bCs/>
                <w:sz w:val="20"/>
                <w:szCs w:val="20"/>
              </w:rPr>
              <w:t>(200 max)</w:t>
            </w:r>
          </w:p>
          <w:p w14:paraId="75E56F36" w14:textId="77777777" w:rsidR="00DB7966" w:rsidRDefault="00DB7966" w:rsidP="00365A55">
            <w:pPr>
              <w:rPr>
                <w:b/>
                <w:bCs/>
                <w:sz w:val="20"/>
                <w:szCs w:val="20"/>
              </w:rPr>
            </w:pPr>
          </w:p>
          <w:p w14:paraId="7DE85696" w14:textId="77777777" w:rsidR="00CC2B44" w:rsidRPr="00CC2B44" w:rsidRDefault="00CC2B44" w:rsidP="00365A55">
            <w:pPr>
              <w:rPr>
                <w:bCs/>
                <w:sz w:val="20"/>
                <w:szCs w:val="20"/>
              </w:rPr>
            </w:pPr>
            <w:r w:rsidRPr="00CC2B44">
              <w:rPr>
                <w:bCs/>
                <w:sz w:val="20"/>
                <w:szCs w:val="20"/>
              </w:rPr>
              <w:t>1790s music</w:t>
            </w:r>
            <w:r>
              <w:rPr>
                <w:bCs/>
                <w:sz w:val="20"/>
                <w:szCs w:val="20"/>
              </w:rPr>
              <w:t xml:space="preserve"> – Death of Mozart?</w:t>
            </w:r>
          </w:p>
        </w:tc>
        <w:tc>
          <w:tcPr>
            <w:tcW w:w="5981" w:type="dxa"/>
          </w:tcPr>
          <w:p w14:paraId="554EAEF4" w14:textId="77777777" w:rsidR="00DB7966" w:rsidRDefault="00DB7966" w:rsidP="00365A55">
            <w:pPr>
              <w:rPr>
                <w:b/>
                <w:bCs/>
                <w:sz w:val="20"/>
                <w:szCs w:val="20"/>
              </w:rPr>
            </w:pPr>
            <w:r>
              <w:rPr>
                <w:b/>
                <w:bCs/>
                <w:sz w:val="20"/>
                <w:szCs w:val="20"/>
              </w:rPr>
              <w:t>Title</w:t>
            </w:r>
          </w:p>
          <w:p w14:paraId="469AA739" w14:textId="77777777" w:rsidR="00DB7966" w:rsidRDefault="00DB7966" w:rsidP="00365A55">
            <w:pPr>
              <w:rPr>
                <w:sz w:val="20"/>
                <w:szCs w:val="20"/>
              </w:rPr>
            </w:pPr>
            <w:r>
              <w:rPr>
                <w:sz w:val="20"/>
                <w:szCs w:val="20"/>
              </w:rPr>
              <w:t>Caption</w:t>
            </w:r>
          </w:p>
          <w:p w14:paraId="360E14B8" w14:textId="77777777" w:rsidR="00DB7966" w:rsidRPr="0083559D" w:rsidRDefault="00DB7966" w:rsidP="00365A55">
            <w:pPr>
              <w:rPr>
                <w:i/>
                <w:sz w:val="20"/>
                <w:szCs w:val="20"/>
              </w:rPr>
            </w:pPr>
            <w:r w:rsidRPr="0083559D">
              <w:rPr>
                <w:i/>
                <w:sz w:val="20"/>
                <w:szCs w:val="20"/>
              </w:rPr>
              <w:t>Credit/Copyright</w:t>
            </w:r>
          </w:p>
          <w:p w14:paraId="553D969B" w14:textId="77777777" w:rsidR="00DB7966" w:rsidRDefault="00DB7966" w:rsidP="00365A55">
            <w:pPr>
              <w:rPr>
                <w:b/>
                <w:bCs/>
                <w:sz w:val="20"/>
                <w:szCs w:val="20"/>
              </w:rPr>
            </w:pPr>
          </w:p>
        </w:tc>
      </w:tr>
      <w:tr w:rsidR="00DB7966" w14:paraId="5C833228" w14:textId="77777777" w:rsidTr="00365A55">
        <w:trPr>
          <w:trHeight w:val="611"/>
        </w:trPr>
        <w:tc>
          <w:tcPr>
            <w:tcW w:w="13778" w:type="dxa"/>
            <w:gridSpan w:val="2"/>
            <w:shd w:val="clear" w:color="auto" w:fill="D9D9D9"/>
          </w:tcPr>
          <w:p w14:paraId="248E8754" w14:textId="77777777" w:rsidR="00DB7966" w:rsidRDefault="00DB7966" w:rsidP="00365A55">
            <w:pPr>
              <w:rPr>
                <w:b/>
                <w:bCs/>
                <w:sz w:val="20"/>
                <w:szCs w:val="20"/>
              </w:rPr>
            </w:pPr>
            <w:r>
              <w:rPr>
                <w:b/>
                <w:bCs/>
                <w:sz w:val="20"/>
                <w:szCs w:val="20"/>
              </w:rPr>
              <w:t xml:space="preserve">Item: Item </w:t>
            </w:r>
            <w:r w:rsidR="007A6D3E">
              <w:rPr>
                <w:b/>
                <w:bCs/>
                <w:sz w:val="20"/>
                <w:szCs w:val="20"/>
              </w:rPr>
              <w:t>D</w:t>
            </w:r>
            <w:r>
              <w:rPr>
                <w:b/>
                <w:bCs/>
                <w:sz w:val="20"/>
                <w:szCs w:val="20"/>
              </w:rPr>
              <w:t xml:space="preserve"> – </w:t>
            </w:r>
            <w:r w:rsidR="007A6D3E">
              <w:rPr>
                <w:b/>
                <w:bCs/>
                <w:sz w:val="20"/>
                <w:szCs w:val="20"/>
              </w:rPr>
              <w:t xml:space="preserve">Social Change </w:t>
            </w:r>
            <w:r>
              <w:rPr>
                <w:b/>
                <w:bCs/>
                <w:sz w:val="20"/>
                <w:szCs w:val="20"/>
              </w:rPr>
              <w:t>timeline installation (Panel 3/</w:t>
            </w:r>
            <w:r w:rsidR="007A6D3E">
              <w:rPr>
                <w:b/>
                <w:bCs/>
                <w:sz w:val="20"/>
                <w:szCs w:val="20"/>
              </w:rPr>
              <w:t>183</w:t>
            </w:r>
            <w:r w:rsidR="00CC2B44">
              <w:rPr>
                <w:b/>
                <w:bCs/>
                <w:sz w:val="20"/>
                <w:szCs w:val="20"/>
              </w:rPr>
              <w:t>2-3</w:t>
            </w:r>
            <w:r>
              <w:rPr>
                <w:b/>
                <w:bCs/>
                <w:sz w:val="20"/>
                <w:szCs w:val="20"/>
              </w:rPr>
              <w:t>)</w:t>
            </w:r>
          </w:p>
          <w:p w14:paraId="0AEA6075" w14:textId="77777777" w:rsidR="00DB7966" w:rsidRDefault="00DB7966" w:rsidP="00365A55">
            <w:pPr>
              <w:rPr>
                <w:b/>
                <w:bCs/>
                <w:sz w:val="20"/>
                <w:szCs w:val="20"/>
              </w:rPr>
            </w:pPr>
          </w:p>
        </w:tc>
      </w:tr>
      <w:tr w:rsidR="00DB7966" w14:paraId="167928D7" w14:textId="77777777" w:rsidTr="00365A55">
        <w:tc>
          <w:tcPr>
            <w:tcW w:w="7797" w:type="dxa"/>
            <w:shd w:val="clear" w:color="auto" w:fill="D9D9D9"/>
          </w:tcPr>
          <w:p w14:paraId="30281794" w14:textId="77777777" w:rsidR="00DB7966" w:rsidRDefault="00DB7966" w:rsidP="00365A55">
            <w:pPr>
              <w:rPr>
                <w:b/>
                <w:bCs/>
                <w:sz w:val="20"/>
                <w:szCs w:val="20"/>
              </w:rPr>
            </w:pPr>
            <w:r>
              <w:rPr>
                <w:b/>
                <w:bCs/>
                <w:sz w:val="20"/>
                <w:szCs w:val="20"/>
              </w:rPr>
              <w:lastRenderedPageBreak/>
              <w:t>Main copy</w:t>
            </w:r>
          </w:p>
          <w:p w14:paraId="0D1D4396" w14:textId="77777777" w:rsidR="00DB7966" w:rsidRDefault="00DB7966" w:rsidP="00365A55">
            <w:pPr>
              <w:rPr>
                <w:b/>
                <w:bCs/>
                <w:sz w:val="20"/>
                <w:szCs w:val="20"/>
              </w:rPr>
            </w:pPr>
          </w:p>
        </w:tc>
        <w:tc>
          <w:tcPr>
            <w:tcW w:w="5981" w:type="dxa"/>
            <w:shd w:val="clear" w:color="auto" w:fill="D9D9D9"/>
          </w:tcPr>
          <w:p w14:paraId="36B69B86" w14:textId="77777777" w:rsidR="00DB7966" w:rsidRDefault="00DB7966" w:rsidP="00365A55">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DB7966" w14:paraId="735977FD" w14:textId="77777777" w:rsidTr="00365A55">
        <w:tc>
          <w:tcPr>
            <w:tcW w:w="7797" w:type="dxa"/>
          </w:tcPr>
          <w:p w14:paraId="41208CAF" w14:textId="77777777" w:rsidR="00DB7966" w:rsidRDefault="00DB7966" w:rsidP="00365A55">
            <w:pPr>
              <w:rPr>
                <w:b/>
                <w:bCs/>
                <w:sz w:val="20"/>
                <w:szCs w:val="20"/>
              </w:rPr>
            </w:pPr>
            <w:r>
              <w:rPr>
                <w:b/>
                <w:bCs/>
                <w:sz w:val="20"/>
                <w:szCs w:val="20"/>
              </w:rPr>
              <w:t xml:space="preserve">HISTORY TEXT </w:t>
            </w:r>
            <w:r w:rsidR="000713FB">
              <w:rPr>
                <w:b/>
                <w:bCs/>
                <w:sz w:val="20"/>
                <w:szCs w:val="20"/>
              </w:rPr>
              <w:t>(200 max)</w:t>
            </w:r>
          </w:p>
          <w:p w14:paraId="18C1E17B" w14:textId="77777777" w:rsidR="00DB7966" w:rsidRDefault="00DB7966" w:rsidP="00365A55">
            <w:pPr>
              <w:rPr>
                <w:b/>
                <w:bCs/>
                <w:sz w:val="20"/>
                <w:szCs w:val="20"/>
              </w:rPr>
            </w:pPr>
          </w:p>
          <w:p w14:paraId="60F3DF3C" w14:textId="67AC176B" w:rsidR="00DB7966" w:rsidRDefault="009E0921" w:rsidP="00365A55">
            <w:pPr>
              <w:rPr>
                <w:sz w:val="20"/>
                <w:szCs w:val="20"/>
              </w:rPr>
            </w:pPr>
            <w:r>
              <w:rPr>
                <w:sz w:val="20"/>
                <w:szCs w:val="20"/>
              </w:rPr>
              <w:t xml:space="preserve">(Title: </w:t>
            </w:r>
            <w:r w:rsidR="00AF099F">
              <w:rPr>
                <w:sz w:val="20"/>
                <w:szCs w:val="20"/>
              </w:rPr>
              <w:t>Political upheavals in the new parish</w:t>
            </w:r>
            <w:r>
              <w:rPr>
                <w:sz w:val="20"/>
                <w:szCs w:val="20"/>
              </w:rPr>
              <w:t>)</w:t>
            </w:r>
          </w:p>
          <w:p w14:paraId="06C7D971" w14:textId="77777777" w:rsidR="00B9136F" w:rsidRDefault="00B9136F" w:rsidP="00365A55">
            <w:pPr>
              <w:rPr>
                <w:sz w:val="20"/>
                <w:szCs w:val="20"/>
              </w:rPr>
            </w:pPr>
          </w:p>
          <w:p w14:paraId="3E77D58A" w14:textId="2B319AD6" w:rsidR="000F2966" w:rsidRDefault="000F2966" w:rsidP="00365A55">
            <w:pPr>
              <w:rPr>
                <w:sz w:val="20"/>
                <w:szCs w:val="20"/>
              </w:rPr>
            </w:pPr>
            <w:r>
              <w:rPr>
                <w:sz w:val="20"/>
                <w:szCs w:val="20"/>
              </w:rPr>
              <w:t>As a new parish, St G</w:t>
            </w:r>
            <w:r w:rsidR="00AF099F">
              <w:rPr>
                <w:sz w:val="20"/>
                <w:szCs w:val="20"/>
              </w:rPr>
              <w:t>eorge's Brandon Hill</w:t>
            </w:r>
            <w:r>
              <w:rPr>
                <w:sz w:val="20"/>
                <w:szCs w:val="20"/>
              </w:rPr>
              <w:t xml:space="preserve"> had to face serious political challenges. The Great Reform Act of 1832 reformed the electoral system allowing new powers to men who owned property or earned more than £10.00 per year. A celebratory dinner was arranged at Brandon Hill for 6,000 invited guests. However, 14,000 uninvited guests overcame the barricades, enjo</w:t>
            </w:r>
            <w:r w:rsidR="007A31DF">
              <w:rPr>
                <w:sz w:val="20"/>
                <w:szCs w:val="20"/>
              </w:rPr>
              <w:t>ying the feast and causing mayhem</w:t>
            </w:r>
            <w:r>
              <w:rPr>
                <w:sz w:val="20"/>
                <w:szCs w:val="20"/>
              </w:rPr>
              <w:t xml:space="preserve"> at Brandon Hill. </w:t>
            </w:r>
            <w:r w:rsidR="007A3DCB">
              <w:rPr>
                <w:sz w:val="20"/>
                <w:szCs w:val="20"/>
              </w:rPr>
              <w:t xml:space="preserve">Barrels of beer were rolled down the hill towards Jacob's Wells Road and even a wagon full of puddings were captured. Unfortunately, the evening fireworks were equally troublesome with some gentlemen having their possessions stolen including shoes. </w:t>
            </w:r>
          </w:p>
          <w:p w14:paraId="1647ECDF" w14:textId="77777777" w:rsidR="000F2966" w:rsidRDefault="000F2966" w:rsidP="00365A55">
            <w:pPr>
              <w:rPr>
                <w:sz w:val="20"/>
                <w:szCs w:val="20"/>
              </w:rPr>
            </w:pPr>
          </w:p>
          <w:p w14:paraId="10EC91FB" w14:textId="50E4F7DC" w:rsidR="007A3DCB" w:rsidRDefault="00AF099F" w:rsidP="00365A55">
            <w:pPr>
              <w:rPr>
                <w:bCs/>
                <w:color w:val="auto"/>
                <w:sz w:val="20"/>
                <w:szCs w:val="20"/>
              </w:rPr>
            </w:pPr>
            <w:r>
              <w:rPr>
                <w:bCs/>
                <w:color w:val="auto"/>
                <w:sz w:val="20"/>
                <w:szCs w:val="20"/>
              </w:rPr>
              <w:t>A year later in August 18</w:t>
            </w:r>
            <w:r w:rsidR="009D171D">
              <w:rPr>
                <w:bCs/>
                <w:color w:val="auto"/>
                <w:sz w:val="20"/>
                <w:szCs w:val="20"/>
              </w:rPr>
              <w:t xml:space="preserve">33, </w:t>
            </w:r>
            <w:r w:rsidR="007A3DCB">
              <w:rPr>
                <w:bCs/>
                <w:color w:val="auto"/>
                <w:sz w:val="20"/>
                <w:szCs w:val="20"/>
              </w:rPr>
              <w:t xml:space="preserve">the wealthy merchants living at Great George Street and Charlotte Street were faced with the abolition of slavery across the British Empire. Whilst they received a compensation for the loss of their slaves, e.g. John </w:t>
            </w:r>
            <w:proofErr w:type="spellStart"/>
            <w:r w:rsidR="007A3DCB">
              <w:rPr>
                <w:bCs/>
                <w:color w:val="auto"/>
                <w:sz w:val="20"/>
                <w:szCs w:val="20"/>
              </w:rPr>
              <w:t>Pinney</w:t>
            </w:r>
            <w:proofErr w:type="spellEnd"/>
            <w:r w:rsidR="007A3DCB">
              <w:rPr>
                <w:bCs/>
                <w:color w:val="auto"/>
                <w:sz w:val="20"/>
                <w:szCs w:val="20"/>
              </w:rPr>
              <w:t xml:space="preserve"> received for his plant in British Guyana </w:t>
            </w:r>
            <w:r w:rsidR="007A3DCB" w:rsidRPr="007A3DCB">
              <w:rPr>
                <w:rStyle w:val="Strong"/>
                <w:rFonts w:asciiTheme="minorHAnsi" w:hAnsiTheme="minorHAnsi" w:cstheme="minorHAnsi"/>
                <w:b w:val="0"/>
              </w:rPr>
              <w:t>£2,968 16S 10D</w:t>
            </w:r>
            <w:r w:rsidR="007A3DCB">
              <w:t xml:space="preserve"> </w:t>
            </w:r>
            <w:r w:rsidR="007A3DCB">
              <w:rPr>
                <w:bCs/>
                <w:color w:val="auto"/>
                <w:sz w:val="20"/>
                <w:szCs w:val="20"/>
              </w:rPr>
              <w:t>which equates to approximately £150,000.00 today. Slaves themselves continued to endure harsh living conditions.</w:t>
            </w:r>
          </w:p>
          <w:p w14:paraId="0AA4548C" w14:textId="437C5092" w:rsidR="00AF099F" w:rsidRDefault="00AF099F" w:rsidP="00365A55">
            <w:pPr>
              <w:rPr>
                <w:bCs/>
                <w:color w:val="auto"/>
                <w:sz w:val="20"/>
                <w:szCs w:val="20"/>
              </w:rPr>
            </w:pPr>
          </w:p>
          <w:p w14:paraId="132BC796" w14:textId="77777777" w:rsidR="00AF099F" w:rsidRPr="009D171D" w:rsidRDefault="00AF099F" w:rsidP="00365A55">
            <w:pPr>
              <w:rPr>
                <w:bCs/>
                <w:color w:val="auto"/>
                <w:sz w:val="20"/>
                <w:szCs w:val="20"/>
              </w:rPr>
            </w:pPr>
          </w:p>
          <w:p w14:paraId="0C11702D" w14:textId="77777777" w:rsidR="00DB7966" w:rsidRDefault="00DB7966" w:rsidP="00365A55">
            <w:pPr>
              <w:rPr>
                <w:b/>
                <w:bCs/>
                <w:color w:val="auto"/>
                <w:sz w:val="20"/>
                <w:szCs w:val="20"/>
              </w:rPr>
            </w:pPr>
          </w:p>
          <w:p w14:paraId="3148FDD4" w14:textId="72DA1620" w:rsidR="00DB7966" w:rsidRDefault="00DB7966" w:rsidP="00365A55">
            <w:pPr>
              <w:rPr>
                <w:b/>
                <w:bCs/>
                <w:color w:val="auto"/>
                <w:sz w:val="20"/>
                <w:szCs w:val="20"/>
              </w:rPr>
            </w:pPr>
          </w:p>
          <w:p w14:paraId="583E7652" w14:textId="77777777" w:rsidR="00DB7966" w:rsidRDefault="00DB7966" w:rsidP="00365A55">
            <w:pPr>
              <w:rPr>
                <w:b/>
                <w:bCs/>
                <w:color w:val="auto"/>
                <w:sz w:val="20"/>
                <w:szCs w:val="20"/>
              </w:rPr>
            </w:pPr>
          </w:p>
        </w:tc>
        <w:tc>
          <w:tcPr>
            <w:tcW w:w="5981" w:type="dxa"/>
          </w:tcPr>
          <w:p w14:paraId="6F4E0C7D" w14:textId="77777777" w:rsidR="00DB7966" w:rsidRDefault="00DB7966" w:rsidP="00365A55">
            <w:pPr>
              <w:rPr>
                <w:b/>
                <w:bCs/>
                <w:sz w:val="20"/>
                <w:szCs w:val="20"/>
              </w:rPr>
            </w:pPr>
            <w:r>
              <w:rPr>
                <w:b/>
                <w:bCs/>
                <w:sz w:val="20"/>
                <w:szCs w:val="20"/>
              </w:rPr>
              <w:t>Title</w:t>
            </w:r>
          </w:p>
          <w:p w14:paraId="20421C69" w14:textId="56E00300" w:rsidR="00DB7966" w:rsidRPr="009E0921" w:rsidRDefault="00DB7966" w:rsidP="00365A55">
            <w:pPr>
              <w:rPr>
                <w:rFonts w:asciiTheme="minorHAnsi" w:hAnsiTheme="minorHAnsi"/>
                <w:i/>
                <w:color w:val="000000" w:themeColor="text1"/>
              </w:rPr>
            </w:pPr>
            <w:r w:rsidRPr="009E0921">
              <w:rPr>
                <w:rFonts w:asciiTheme="minorHAnsi" w:hAnsiTheme="minorHAnsi"/>
                <w:i/>
                <w:color w:val="000000" w:themeColor="text1"/>
              </w:rPr>
              <w:t>Caption</w:t>
            </w:r>
            <w:r w:rsidR="009E0921" w:rsidRPr="009E0921">
              <w:rPr>
                <w:rFonts w:asciiTheme="minorHAnsi" w:hAnsiTheme="minorHAnsi"/>
                <w:i/>
                <w:color w:val="000000" w:themeColor="text1"/>
              </w:rPr>
              <w:t xml:space="preserve">: </w:t>
            </w:r>
            <w:r w:rsidR="009E0921" w:rsidRPr="009E0921">
              <w:rPr>
                <w:rFonts w:asciiTheme="minorHAnsi" w:hAnsiTheme="minorHAnsi"/>
                <w:bCs/>
                <w:i/>
                <w:color w:val="000000" w:themeColor="text1"/>
              </w:rPr>
              <w:t>The Grand Reform Dinner, 1832 (w/c on paper)</w:t>
            </w:r>
          </w:p>
          <w:p w14:paraId="2348AB82" w14:textId="4DC6D88C" w:rsidR="00DB7966" w:rsidRPr="009E0921" w:rsidRDefault="00DB7966" w:rsidP="00365A55">
            <w:pPr>
              <w:rPr>
                <w:rFonts w:asciiTheme="minorHAnsi" w:hAnsiTheme="minorHAnsi"/>
                <w:i/>
                <w:color w:val="000000" w:themeColor="text1"/>
              </w:rPr>
            </w:pPr>
            <w:r w:rsidRPr="009E0921">
              <w:rPr>
                <w:rFonts w:asciiTheme="minorHAnsi" w:hAnsiTheme="minorHAnsi"/>
                <w:i/>
                <w:color w:val="000000" w:themeColor="text1"/>
              </w:rPr>
              <w:t>Credit/Copyright</w:t>
            </w:r>
            <w:r w:rsidR="009E0921" w:rsidRPr="009E0921">
              <w:rPr>
                <w:rFonts w:asciiTheme="minorHAnsi" w:hAnsiTheme="minorHAnsi"/>
                <w:i/>
                <w:color w:val="000000" w:themeColor="text1"/>
              </w:rPr>
              <w:t xml:space="preserve">: </w:t>
            </w:r>
            <w:r w:rsidR="009E0921" w:rsidRPr="009E0921">
              <w:rPr>
                <w:rFonts w:asciiTheme="minorHAnsi" w:hAnsiTheme="minorHAnsi" w:cs="Helvetica"/>
                <w:bCs/>
                <w:i/>
                <w:color w:val="000000" w:themeColor="text1"/>
                <w:shd w:val="clear" w:color="auto" w:fill="FFFFFF"/>
              </w:rPr>
              <w:t xml:space="preserve">The Grand Reform Dinner, 1832 (w/c on paper), </w:t>
            </w:r>
            <w:proofErr w:type="spellStart"/>
            <w:r w:rsidR="009E0921" w:rsidRPr="009E0921">
              <w:rPr>
                <w:rFonts w:asciiTheme="minorHAnsi" w:hAnsiTheme="minorHAnsi" w:cs="Helvetica"/>
                <w:bCs/>
                <w:i/>
                <w:color w:val="000000" w:themeColor="text1"/>
                <w:shd w:val="clear" w:color="auto" w:fill="FFFFFF"/>
              </w:rPr>
              <w:t>Rowbotham</w:t>
            </w:r>
            <w:proofErr w:type="spellEnd"/>
            <w:r w:rsidR="009E0921" w:rsidRPr="009E0921">
              <w:rPr>
                <w:rFonts w:asciiTheme="minorHAnsi" w:hAnsiTheme="minorHAnsi" w:cs="Helvetica"/>
                <w:bCs/>
                <w:i/>
                <w:color w:val="000000" w:themeColor="text1"/>
                <w:shd w:val="clear" w:color="auto" w:fill="FFFFFF"/>
              </w:rPr>
              <w:t>, T. L. (1783-1853) &amp; Muller, William J. (1812-45) / Private Collection / Bridgeman Images</w:t>
            </w:r>
          </w:p>
          <w:p w14:paraId="35E85904" w14:textId="77777777" w:rsidR="00DB7966" w:rsidRDefault="00DB7966" w:rsidP="00365A55">
            <w:pPr>
              <w:rPr>
                <w:b/>
                <w:bCs/>
                <w:sz w:val="20"/>
                <w:szCs w:val="20"/>
              </w:rPr>
            </w:pPr>
          </w:p>
          <w:p w14:paraId="2DABD089" w14:textId="77777777" w:rsidR="00DB7966" w:rsidRDefault="00DB7966" w:rsidP="00365A55">
            <w:pPr>
              <w:rPr>
                <w:sz w:val="20"/>
                <w:szCs w:val="20"/>
              </w:rPr>
            </w:pPr>
          </w:p>
          <w:p w14:paraId="4DCAAEBC" w14:textId="678B72B5" w:rsidR="00DB7966" w:rsidRDefault="009E0921" w:rsidP="00365A55">
            <w:pPr>
              <w:rPr>
                <w:sz w:val="20"/>
                <w:szCs w:val="20"/>
              </w:rPr>
            </w:pPr>
            <w:r>
              <w:rPr>
                <w:noProof/>
                <w:lang w:eastAsia="en-GB"/>
              </w:rPr>
              <w:drawing>
                <wp:inline distT="0" distB="0" distL="0" distR="0" wp14:anchorId="0B42FCAE" wp14:editId="7C0CA886">
                  <wp:extent cx="3408947" cy="2105025"/>
                  <wp:effectExtent l="0" t="0" r="1270" b="0"/>
                  <wp:docPr id="2" name="Picture 2" descr="The Grand Reform Dinner, 1832 (w/c on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rand Reform Dinner, 1832 (w/c on pap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3109" cy="2107595"/>
                          </a:xfrm>
                          <a:prstGeom prst="rect">
                            <a:avLst/>
                          </a:prstGeom>
                          <a:noFill/>
                          <a:ln>
                            <a:noFill/>
                          </a:ln>
                        </pic:spPr>
                      </pic:pic>
                    </a:graphicData>
                  </a:graphic>
                </wp:inline>
              </w:drawing>
            </w:r>
          </w:p>
          <w:p w14:paraId="739E335E" w14:textId="77777777" w:rsidR="00DB7966" w:rsidRDefault="00DB7966" w:rsidP="00365A55">
            <w:pPr>
              <w:rPr>
                <w:sz w:val="20"/>
                <w:szCs w:val="20"/>
              </w:rPr>
            </w:pPr>
          </w:p>
          <w:p w14:paraId="17258B85" w14:textId="77777777" w:rsidR="00DB7966" w:rsidRDefault="00DB7966" w:rsidP="00365A55">
            <w:pPr>
              <w:rPr>
                <w:b/>
                <w:bCs/>
                <w:sz w:val="20"/>
                <w:szCs w:val="20"/>
              </w:rPr>
            </w:pPr>
          </w:p>
          <w:p w14:paraId="16663639" w14:textId="77777777" w:rsidR="00DB7966" w:rsidRDefault="00DB7966" w:rsidP="00365A55">
            <w:pPr>
              <w:rPr>
                <w:sz w:val="20"/>
                <w:szCs w:val="20"/>
              </w:rPr>
            </w:pPr>
          </w:p>
          <w:p w14:paraId="6A3AF86E" w14:textId="77777777" w:rsidR="00DB7966" w:rsidRDefault="00DB7966" w:rsidP="00365A55">
            <w:pPr>
              <w:rPr>
                <w:sz w:val="20"/>
                <w:szCs w:val="20"/>
              </w:rPr>
            </w:pPr>
          </w:p>
        </w:tc>
      </w:tr>
      <w:tr w:rsidR="00DB7966" w14:paraId="63B599DB" w14:textId="77777777" w:rsidTr="00365A55">
        <w:tc>
          <w:tcPr>
            <w:tcW w:w="7797" w:type="dxa"/>
          </w:tcPr>
          <w:p w14:paraId="4A5D118E" w14:textId="77777777" w:rsidR="00DB7966" w:rsidRDefault="00DB7966" w:rsidP="00365A55">
            <w:pPr>
              <w:rPr>
                <w:b/>
                <w:bCs/>
                <w:sz w:val="20"/>
                <w:szCs w:val="20"/>
              </w:rPr>
            </w:pPr>
            <w:r>
              <w:rPr>
                <w:b/>
                <w:bCs/>
                <w:sz w:val="20"/>
                <w:szCs w:val="20"/>
              </w:rPr>
              <w:t xml:space="preserve">MUSIC TEXT </w:t>
            </w:r>
            <w:r w:rsidR="000713FB">
              <w:rPr>
                <w:b/>
                <w:bCs/>
                <w:sz w:val="20"/>
                <w:szCs w:val="20"/>
              </w:rPr>
              <w:t>(200 max)</w:t>
            </w:r>
          </w:p>
          <w:p w14:paraId="6F775D1C" w14:textId="77777777" w:rsidR="00DB7966" w:rsidRDefault="00DB7966" w:rsidP="00365A55">
            <w:pPr>
              <w:rPr>
                <w:b/>
                <w:bCs/>
                <w:sz w:val="20"/>
                <w:szCs w:val="20"/>
              </w:rPr>
            </w:pPr>
          </w:p>
          <w:p w14:paraId="513BE3EC" w14:textId="77777777" w:rsidR="00CC2B44" w:rsidRPr="00CC2B44" w:rsidRDefault="00CC2B44" w:rsidP="00365A55">
            <w:pPr>
              <w:rPr>
                <w:bCs/>
                <w:sz w:val="20"/>
                <w:szCs w:val="20"/>
              </w:rPr>
            </w:pPr>
            <w:r w:rsidRPr="00CC2B44">
              <w:rPr>
                <w:bCs/>
                <w:sz w:val="20"/>
                <w:szCs w:val="20"/>
              </w:rPr>
              <w:t>1830s music…</w:t>
            </w:r>
          </w:p>
        </w:tc>
        <w:tc>
          <w:tcPr>
            <w:tcW w:w="5981" w:type="dxa"/>
          </w:tcPr>
          <w:p w14:paraId="01A3AC2E" w14:textId="77777777" w:rsidR="00DB7966" w:rsidRDefault="00DB7966" w:rsidP="00365A55">
            <w:pPr>
              <w:rPr>
                <w:b/>
                <w:bCs/>
                <w:sz w:val="20"/>
                <w:szCs w:val="20"/>
              </w:rPr>
            </w:pPr>
            <w:r>
              <w:rPr>
                <w:b/>
                <w:bCs/>
                <w:sz w:val="20"/>
                <w:szCs w:val="20"/>
              </w:rPr>
              <w:t>Title</w:t>
            </w:r>
          </w:p>
          <w:p w14:paraId="7F111336" w14:textId="77777777" w:rsidR="00DB7966" w:rsidRDefault="00DB7966" w:rsidP="00365A55">
            <w:pPr>
              <w:rPr>
                <w:sz w:val="20"/>
                <w:szCs w:val="20"/>
              </w:rPr>
            </w:pPr>
            <w:r>
              <w:rPr>
                <w:sz w:val="20"/>
                <w:szCs w:val="20"/>
              </w:rPr>
              <w:t>Caption</w:t>
            </w:r>
          </w:p>
          <w:p w14:paraId="4D1AE8CB" w14:textId="77777777" w:rsidR="00DB7966" w:rsidRPr="0083559D" w:rsidRDefault="00DB7966" w:rsidP="00365A55">
            <w:pPr>
              <w:rPr>
                <w:i/>
                <w:sz w:val="20"/>
                <w:szCs w:val="20"/>
              </w:rPr>
            </w:pPr>
            <w:r w:rsidRPr="0083559D">
              <w:rPr>
                <w:i/>
                <w:sz w:val="20"/>
                <w:szCs w:val="20"/>
              </w:rPr>
              <w:t>Credit/Copyright</w:t>
            </w:r>
          </w:p>
          <w:p w14:paraId="1C618199" w14:textId="77777777" w:rsidR="00DB7966" w:rsidRDefault="00DB7966" w:rsidP="00365A55">
            <w:pPr>
              <w:rPr>
                <w:b/>
                <w:bCs/>
                <w:sz w:val="20"/>
                <w:szCs w:val="20"/>
              </w:rPr>
            </w:pPr>
          </w:p>
        </w:tc>
      </w:tr>
      <w:tr w:rsidR="00DB7966" w14:paraId="7529A51E" w14:textId="77777777" w:rsidTr="00365A55">
        <w:trPr>
          <w:trHeight w:val="611"/>
        </w:trPr>
        <w:tc>
          <w:tcPr>
            <w:tcW w:w="13778" w:type="dxa"/>
            <w:gridSpan w:val="2"/>
            <w:shd w:val="clear" w:color="auto" w:fill="D9D9D9"/>
          </w:tcPr>
          <w:p w14:paraId="48DC4724" w14:textId="77777777" w:rsidR="00DB7966" w:rsidRDefault="00DB7966" w:rsidP="00365A55">
            <w:pPr>
              <w:rPr>
                <w:b/>
                <w:bCs/>
                <w:sz w:val="20"/>
                <w:szCs w:val="20"/>
              </w:rPr>
            </w:pPr>
            <w:r>
              <w:rPr>
                <w:b/>
                <w:bCs/>
                <w:sz w:val="20"/>
                <w:szCs w:val="20"/>
              </w:rPr>
              <w:lastRenderedPageBreak/>
              <w:t xml:space="preserve">Item: </w:t>
            </w:r>
            <w:r w:rsidR="00C1737D">
              <w:rPr>
                <w:b/>
                <w:bCs/>
                <w:sz w:val="20"/>
                <w:szCs w:val="20"/>
              </w:rPr>
              <w:t xml:space="preserve">Item </w:t>
            </w:r>
            <w:r w:rsidR="007A6D3E">
              <w:rPr>
                <w:b/>
                <w:bCs/>
                <w:sz w:val="20"/>
                <w:szCs w:val="20"/>
              </w:rPr>
              <w:t>D</w:t>
            </w:r>
            <w:r>
              <w:rPr>
                <w:b/>
                <w:bCs/>
                <w:sz w:val="20"/>
                <w:szCs w:val="20"/>
              </w:rPr>
              <w:t xml:space="preserve"> – </w:t>
            </w:r>
            <w:r w:rsidR="007A6D3E">
              <w:rPr>
                <w:b/>
                <w:bCs/>
                <w:sz w:val="20"/>
                <w:szCs w:val="20"/>
              </w:rPr>
              <w:t xml:space="preserve">Social Change </w:t>
            </w:r>
            <w:r>
              <w:rPr>
                <w:b/>
                <w:bCs/>
                <w:sz w:val="20"/>
                <w:szCs w:val="20"/>
              </w:rPr>
              <w:t>timeline installation (Panel 4/</w:t>
            </w:r>
            <w:r w:rsidR="00CC2B44">
              <w:rPr>
                <w:b/>
                <w:bCs/>
                <w:sz w:val="20"/>
                <w:szCs w:val="20"/>
              </w:rPr>
              <w:t>1900s</w:t>
            </w:r>
            <w:r>
              <w:rPr>
                <w:b/>
                <w:bCs/>
                <w:sz w:val="20"/>
                <w:szCs w:val="20"/>
              </w:rPr>
              <w:t>)</w:t>
            </w:r>
          </w:p>
          <w:p w14:paraId="45A20F16" w14:textId="77777777" w:rsidR="00DB7966" w:rsidRDefault="00DB7966" w:rsidP="00365A55">
            <w:pPr>
              <w:rPr>
                <w:b/>
                <w:bCs/>
                <w:sz w:val="20"/>
                <w:szCs w:val="20"/>
              </w:rPr>
            </w:pPr>
          </w:p>
        </w:tc>
      </w:tr>
      <w:tr w:rsidR="00DB7966" w14:paraId="1C7E93E4" w14:textId="77777777" w:rsidTr="00365A55">
        <w:tc>
          <w:tcPr>
            <w:tcW w:w="7797" w:type="dxa"/>
            <w:shd w:val="clear" w:color="auto" w:fill="D9D9D9"/>
          </w:tcPr>
          <w:p w14:paraId="59B05FD7" w14:textId="77777777" w:rsidR="00DB7966" w:rsidRDefault="00DB7966" w:rsidP="00365A55">
            <w:pPr>
              <w:rPr>
                <w:b/>
                <w:bCs/>
                <w:sz w:val="20"/>
                <w:szCs w:val="20"/>
              </w:rPr>
            </w:pPr>
            <w:r>
              <w:rPr>
                <w:b/>
                <w:bCs/>
                <w:sz w:val="20"/>
                <w:szCs w:val="20"/>
              </w:rPr>
              <w:t>Main copy</w:t>
            </w:r>
          </w:p>
          <w:p w14:paraId="5E59A354" w14:textId="77777777" w:rsidR="00DB7966" w:rsidRDefault="00DB7966" w:rsidP="00365A55">
            <w:pPr>
              <w:rPr>
                <w:b/>
                <w:bCs/>
                <w:sz w:val="20"/>
                <w:szCs w:val="20"/>
              </w:rPr>
            </w:pPr>
          </w:p>
        </w:tc>
        <w:tc>
          <w:tcPr>
            <w:tcW w:w="5981" w:type="dxa"/>
            <w:shd w:val="clear" w:color="auto" w:fill="D9D9D9"/>
          </w:tcPr>
          <w:p w14:paraId="2FDBC0C2" w14:textId="77777777" w:rsidR="00DB7966" w:rsidRDefault="00DB7966" w:rsidP="00365A55">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DB7966" w14:paraId="53672FA3" w14:textId="77777777" w:rsidTr="00365A55">
        <w:tc>
          <w:tcPr>
            <w:tcW w:w="7797" w:type="dxa"/>
          </w:tcPr>
          <w:p w14:paraId="3EFC5B42" w14:textId="77777777" w:rsidR="00DB7966" w:rsidRDefault="00DB7966" w:rsidP="00365A55">
            <w:pPr>
              <w:rPr>
                <w:b/>
                <w:bCs/>
                <w:sz w:val="20"/>
                <w:szCs w:val="20"/>
              </w:rPr>
            </w:pPr>
            <w:r>
              <w:rPr>
                <w:b/>
                <w:bCs/>
                <w:sz w:val="20"/>
                <w:szCs w:val="20"/>
              </w:rPr>
              <w:t xml:space="preserve">HISTORY TEXT </w:t>
            </w:r>
            <w:r w:rsidR="000713FB">
              <w:rPr>
                <w:b/>
                <w:bCs/>
                <w:sz w:val="20"/>
                <w:szCs w:val="20"/>
              </w:rPr>
              <w:t>(200 max)</w:t>
            </w:r>
          </w:p>
          <w:p w14:paraId="7245CD1D" w14:textId="77777777" w:rsidR="00DB7966" w:rsidRDefault="00DB7966" w:rsidP="00365A55">
            <w:pPr>
              <w:rPr>
                <w:b/>
                <w:bCs/>
                <w:sz w:val="20"/>
                <w:szCs w:val="20"/>
              </w:rPr>
            </w:pPr>
          </w:p>
          <w:p w14:paraId="7ADABF14" w14:textId="470338E6" w:rsidR="00DB7966" w:rsidRDefault="009E0921" w:rsidP="00365A55">
            <w:pPr>
              <w:rPr>
                <w:b/>
                <w:bCs/>
                <w:sz w:val="20"/>
                <w:szCs w:val="20"/>
              </w:rPr>
            </w:pPr>
            <w:r>
              <w:rPr>
                <w:sz w:val="20"/>
                <w:szCs w:val="20"/>
              </w:rPr>
              <w:t xml:space="preserve">(Title: </w:t>
            </w:r>
            <w:r w:rsidR="00CC2B44">
              <w:rPr>
                <w:sz w:val="20"/>
                <w:szCs w:val="20"/>
              </w:rPr>
              <w:t>1900s – Impoverished Parish, a struggle as the church turns 100</w:t>
            </w:r>
            <w:r>
              <w:rPr>
                <w:sz w:val="20"/>
                <w:szCs w:val="20"/>
              </w:rPr>
              <w:t>)</w:t>
            </w:r>
          </w:p>
          <w:p w14:paraId="34E151AF" w14:textId="77777777" w:rsidR="00415BBB" w:rsidRDefault="00415BBB" w:rsidP="00365A55">
            <w:pPr>
              <w:rPr>
                <w:b/>
                <w:bCs/>
                <w:sz w:val="20"/>
                <w:szCs w:val="20"/>
              </w:rPr>
            </w:pPr>
          </w:p>
          <w:p w14:paraId="4307844F" w14:textId="77777777" w:rsidR="00415BBB" w:rsidRPr="007A3DCB" w:rsidRDefault="00415BBB" w:rsidP="00415BBB">
            <w:pPr>
              <w:pStyle w:val="paragraph"/>
              <w:textAlignment w:val="baseline"/>
              <w:rPr>
                <w:rFonts w:asciiTheme="minorHAnsi" w:hAnsiTheme="minorHAnsi" w:cstheme="minorHAnsi"/>
              </w:rPr>
            </w:pPr>
            <w:r w:rsidRPr="007A3DCB">
              <w:rPr>
                <w:rStyle w:val="normaltextrun"/>
                <w:rFonts w:asciiTheme="minorHAnsi" w:eastAsiaTheme="majorEastAsia" w:hAnsiTheme="minorHAnsi" w:cstheme="minorHAnsi"/>
                <w:sz w:val="22"/>
                <w:szCs w:val="22"/>
              </w:rPr>
              <w:t>The parish of St George's, Brandon Hill, was always characterised by a great disparity of wealth. Whilst the successful merchants resided in their residences at Great George Street, Charlotte Street or Berkeley Square, the working classes had to cope with poor living conditions at Lime Kiln Lane (today George Street), Frogmore Street or Denmark street. </w:t>
            </w:r>
            <w:r w:rsidRPr="007A3DCB">
              <w:rPr>
                <w:rStyle w:val="eop"/>
                <w:rFonts w:asciiTheme="minorHAnsi" w:hAnsiTheme="minorHAnsi" w:cstheme="minorHAnsi"/>
                <w:sz w:val="22"/>
                <w:szCs w:val="22"/>
              </w:rPr>
              <w:t> </w:t>
            </w:r>
          </w:p>
          <w:p w14:paraId="126BAD75" w14:textId="77777777" w:rsidR="00415BBB" w:rsidRPr="007A3DCB" w:rsidRDefault="00415BBB" w:rsidP="00415BBB">
            <w:pPr>
              <w:pStyle w:val="paragraph"/>
              <w:textAlignment w:val="baseline"/>
              <w:rPr>
                <w:rFonts w:asciiTheme="minorHAnsi" w:hAnsiTheme="minorHAnsi" w:cstheme="minorHAnsi"/>
              </w:rPr>
            </w:pPr>
            <w:r w:rsidRPr="007A3DCB">
              <w:rPr>
                <w:rStyle w:val="normaltextrun"/>
                <w:rFonts w:asciiTheme="minorHAnsi" w:eastAsiaTheme="majorEastAsia" w:hAnsiTheme="minorHAnsi" w:cstheme="minorHAnsi"/>
                <w:sz w:val="22"/>
                <w:szCs w:val="22"/>
              </w:rPr>
              <w:t>Around the turn of the century, the situation became increasingly worse. The wealthy merchants had moved 'further up the hill' to the leafy suburb of Clifton. Consequently, church income decreased leaving the parish in a poor state. </w:t>
            </w:r>
            <w:r w:rsidRPr="007A3DCB">
              <w:rPr>
                <w:rStyle w:val="eop"/>
                <w:rFonts w:asciiTheme="minorHAnsi" w:hAnsiTheme="minorHAnsi" w:cstheme="minorHAnsi"/>
                <w:sz w:val="22"/>
                <w:szCs w:val="22"/>
              </w:rPr>
              <w:t> </w:t>
            </w:r>
          </w:p>
          <w:p w14:paraId="47EA246A" w14:textId="77777777" w:rsidR="00415BBB" w:rsidRPr="007A3DCB" w:rsidRDefault="00415BBB" w:rsidP="00415BBB">
            <w:pPr>
              <w:pStyle w:val="paragraph"/>
              <w:textAlignment w:val="baseline"/>
              <w:rPr>
                <w:rFonts w:asciiTheme="minorHAnsi" w:hAnsiTheme="minorHAnsi" w:cstheme="minorHAnsi"/>
              </w:rPr>
            </w:pPr>
            <w:r w:rsidRPr="007A3DCB">
              <w:rPr>
                <w:rStyle w:val="normaltextrun"/>
                <w:rFonts w:asciiTheme="minorHAnsi" w:eastAsiaTheme="majorEastAsia" w:hAnsiTheme="minorHAnsi" w:cstheme="minorHAnsi"/>
                <w:sz w:val="22"/>
                <w:szCs w:val="22"/>
              </w:rPr>
              <w:t xml:space="preserve">Reverend Pitt describes the fate of the parish in a newspaper article in 1902: "The shoe now pinches very painfully, as in the course of the past 30 years, the wealthy who inhabited the upper portion of the parish have all left. Berkeley Square is full of institutions and vicarages, Park Street has not one single private residence left, </w:t>
            </w:r>
            <w:proofErr w:type="gramStart"/>
            <w:r w:rsidRPr="007A3DCB">
              <w:rPr>
                <w:rStyle w:val="normaltextrun"/>
                <w:rFonts w:asciiTheme="minorHAnsi" w:eastAsiaTheme="majorEastAsia" w:hAnsiTheme="minorHAnsi" w:cstheme="minorHAnsi"/>
                <w:sz w:val="22"/>
                <w:szCs w:val="22"/>
              </w:rPr>
              <w:t>Great</w:t>
            </w:r>
            <w:proofErr w:type="gramEnd"/>
            <w:r w:rsidRPr="007A3DCB">
              <w:rPr>
                <w:rStyle w:val="normaltextrun"/>
                <w:rFonts w:asciiTheme="minorHAnsi" w:eastAsiaTheme="majorEastAsia" w:hAnsiTheme="minorHAnsi" w:cstheme="minorHAnsi"/>
                <w:sz w:val="22"/>
                <w:szCs w:val="22"/>
              </w:rPr>
              <w:t xml:space="preserve"> George Street can afford but little assistance. On the other hand, the once wealthy College Green is inhabited by artisans and labourers and we have in our courts and slums a large population of very poor people. </w:t>
            </w:r>
            <w:r w:rsidRPr="007A3DCB">
              <w:rPr>
                <w:rStyle w:val="eop"/>
                <w:rFonts w:asciiTheme="minorHAnsi" w:hAnsiTheme="minorHAnsi" w:cstheme="minorHAnsi"/>
                <w:sz w:val="22"/>
                <w:szCs w:val="22"/>
              </w:rPr>
              <w:t> </w:t>
            </w:r>
          </w:p>
          <w:p w14:paraId="7C83D836" w14:textId="77777777" w:rsidR="00415BBB" w:rsidRDefault="00415BBB" w:rsidP="00365A55">
            <w:pPr>
              <w:rPr>
                <w:sz w:val="20"/>
                <w:szCs w:val="20"/>
              </w:rPr>
            </w:pPr>
          </w:p>
          <w:p w14:paraId="690A8A6C" w14:textId="77777777" w:rsidR="00DB7966" w:rsidRDefault="00DB7966" w:rsidP="00365A55">
            <w:pPr>
              <w:rPr>
                <w:b/>
                <w:bCs/>
                <w:color w:val="auto"/>
                <w:sz w:val="20"/>
                <w:szCs w:val="20"/>
              </w:rPr>
            </w:pPr>
          </w:p>
        </w:tc>
        <w:tc>
          <w:tcPr>
            <w:tcW w:w="5981" w:type="dxa"/>
          </w:tcPr>
          <w:p w14:paraId="546D4659" w14:textId="77777777" w:rsidR="00DB7966" w:rsidRDefault="00DB7966" w:rsidP="00365A55">
            <w:pPr>
              <w:rPr>
                <w:b/>
                <w:bCs/>
                <w:sz w:val="20"/>
                <w:szCs w:val="20"/>
              </w:rPr>
            </w:pPr>
            <w:r>
              <w:rPr>
                <w:b/>
                <w:bCs/>
                <w:sz w:val="20"/>
                <w:szCs w:val="20"/>
              </w:rPr>
              <w:t>Title</w:t>
            </w:r>
          </w:p>
          <w:p w14:paraId="7F309A7F" w14:textId="7C69AFDE" w:rsidR="00DB7966" w:rsidRDefault="00DB7966" w:rsidP="00365A55">
            <w:pPr>
              <w:rPr>
                <w:sz w:val="20"/>
                <w:szCs w:val="20"/>
              </w:rPr>
            </w:pPr>
            <w:r>
              <w:rPr>
                <w:sz w:val="20"/>
                <w:szCs w:val="20"/>
              </w:rPr>
              <w:t>Caption</w:t>
            </w:r>
            <w:r w:rsidR="009E0921">
              <w:rPr>
                <w:sz w:val="20"/>
                <w:szCs w:val="20"/>
              </w:rPr>
              <w:t>: Picture of centenary appeal</w:t>
            </w:r>
          </w:p>
          <w:p w14:paraId="06A3F5FF" w14:textId="77777777" w:rsidR="00DB7966" w:rsidRPr="0083559D" w:rsidRDefault="00DB7966" w:rsidP="00365A55">
            <w:pPr>
              <w:rPr>
                <w:i/>
                <w:sz w:val="20"/>
                <w:szCs w:val="20"/>
              </w:rPr>
            </w:pPr>
            <w:r w:rsidRPr="0083559D">
              <w:rPr>
                <w:i/>
                <w:sz w:val="20"/>
                <w:szCs w:val="20"/>
              </w:rPr>
              <w:t>Credit/Copyright</w:t>
            </w:r>
          </w:p>
          <w:p w14:paraId="5B20F4DA" w14:textId="77777777" w:rsidR="00DB7966" w:rsidRDefault="00DB7966" w:rsidP="00365A55">
            <w:pPr>
              <w:rPr>
                <w:b/>
                <w:bCs/>
                <w:sz w:val="20"/>
                <w:szCs w:val="20"/>
              </w:rPr>
            </w:pPr>
          </w:p>
          <w:p w14:paraId="1A5E3866" w14:textId="77777777" w:rsidR="00DB7966" w:rsidRDefault="00DB7966" w:rsidP="00365A55">
            <w:pPr>
              <w:rPr>
                <w:sz w:val="20"/>
                <w:szCs w:val="20"/>
              </w:rPr>
            </w:pPr>
          </w:p>
          <w:p w14:paraId="2BA6556E" w14:textId="77777777" w:rsidR="00DB7966" w:rsidRDefault="00415BBB" w:rsidP="00365A55">
            <w:pPr>
              <w:rPr>
                <w:bCs/>
                <w:sz w:val="20"/>
                <w:szCs w:val="20"/>
              </w:rPr>
            </w:pPr>
            <w:r>
              <w:rPr>
                <w:bCs/>
                <w:sz w:val="20"/>
                <w:szCs w:val="20"/>
              </w:rPr>
              <w:t>Picture of Centenary appeal (in the parish minutes, needs high resolution scan)</w:t>
            </w:r>
          </w:p>
          <w:p w14:paraId="40961397" w14:textId="336E6667" w:rsidR="00AD4B32" w:rsidRDefault="00AD4B32" w:rsidP="00365A55">
            <w:pPr>
              <w:rPr>
                <w:bCs/>
                <w:sz w:val="20"/>
                <w:szCs w:val="20"/>
              </w:rPr>
            </w:pPr>
          </w:p>
          <w:p w14:paraId="4A9AE5CA" w14:textId="2543C175" w:rsidR="00AD4B32" w:rsidRDefault="00AD4B32" w:rsidP="00365A55">
            <w:pPr>
              <w:rPr>
                <w:bCs/>
                <w:sz w:val="20"/>
                <w:szCs w:val="20"/>
              </w:rPr>
            </w:pPr>
            <w:r>
              <w:rPr>
                <w:bCs/>
                <w:sz w:val="20"/>
                <w:szCs w:val="20"/>
              </w:rPr>
              <w:t>high resolution requested</w:t>
            </w:r>
          </w:p>
          <w:p w14:paraId="7EBEE01A" w14:textId="129CB2C0" w:rsidR="009E0921" w:rsidRDefault="009E0921" w:rsidP="00365A55">
            <w:pPr>
              <w:rPr>
                <w:bCs/>
                <w:sz w:val="20"/>
                <w:szCs w:val="20"/>
              </w:rPr>
            </w:pPr>
          </w:p>
          <w:p w14:paraId="64790AB5" w14:textId="4A3CA918" w:rsidR="009E0921" w:rsidRPr="00CC2B44" w:rsidRDefault="009E0921" w:rsidP="00365A55">
            <w:pPr>
              <w:rPr>
                <w:bCs/>
                <w:sz w:val="20"/>
                <w:szCs w:val="20"/>
              </w:rPr>
            </w:pPr>
            <w:r>
              <w:rPr>
                <w:noProof/>
                <w:lang w:eastAsia="en-GB"/>
              </w:rPr>
              <w:drawing>
                <wp:inline distT="0" distB="0" distL="0" distR="0" wp14:anchorId="142FE619" wp14:editId="0C9B0189">
                  <wp:extent cx="373380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919" t="22435" r="6936" b="29372"/>
                          <a:stretch/>
                        </pic:blipFill>
                        <pic:spPr bwMode="auto">
                          <a:xfrm>
                            <a:off x="0" y="0"/>
                            <a:ext cx="3733800" cy="2209800"/>
                          </a:xfrm>
                          <a:prstGeom prst="rect">
                            <a:avLst/>
                          </a:prstGeom>
                          <a:ln>
                            <a:noFill/>
                          </a:ln>
                          <a:extLst>
                            <a:ext uri="{53640926-AAD7-44D8-BBD7-CCE9431645EC}">
                              <a14:shadowObscured xmlns:a14="http://schemas.microsoft.com/office/drawing/2010/main"/>
                            </a:ext>
                          </a:extLst>
                        </pic:spPr>
                      </pic:pic>
                    </a:graphicData>
                  </a:graphic>
                </wp:inline>
              </w:drawing>
            </w:r>
          </w:p>
          <w:p w14:paraId="27283587" w14:textId="77777777" w:rsidR="00DB7966" w:rsidRDefault="00DB7966" w:rsidP="00365A55">
            <w:pPr>
              <w:rPr>
                <w:b/>
                <w:bCs/>
                <w:sz w:val="20"/>
                <w:szCs w:val="20"/>
              </w:rPr>
            </w:pPr>
          </w:p>
          <w:p w14:paraId="4C9A4A58" w14:textId="77777777" w:rsidR="00DB7966" w:rsidRDefault="00DB7966" w:rsidP="00365A55">
            <w:pPr>
              <w:rPr>
                <w:sz w:val="20"/>
                <w:szCs w:val="20"/>
              </w:rPr>
            </w:pPr>
          </w:p>
          <w:p w14:paraId="5622E4B0" w14:textId="77777777" w:rsidR="00DB7966" w:rsidRDefault="00DB7966" w:rsidP="00365A55">
            <w:pPr>
              <w:rPr>
                <w:sz w:val="20"/>
                <w:szCs w:val="20"/>
              </w:rPr>
            </w:pPr>
          </w:p>
          <w:p w14:paraId="13AC2229" w14:textId="77777777" w:rsidR="00DB7966" w:rsidRDefault="00DB7966" w:rsidP="00365A55">
            <w:pPr>
              <w:rPr>
                <w:b/>
                <w:bCs/>
                <w:sz w:val="20"/>
                <w:szCs w:val="20"/>
              </w:rPr>
            </w:pPr>
          </w:p>
          <w:p w14:paraId="4DA739CA" w14:textId="77777777" w:rsidR="00DB7966" w:rsidRDefault="00DB7966" w:rsidP="00365A55">
            <w:pPr>
              <w:rPr>
                <w:sz w:val="20"/>
                <w:szCs w:val="20"/>
              </w:rPr>
            </w:pPr>
          </w:p>
          <w:p w14:paraId="2360CB62" w14:textId="77777777" w:rsidR="00DB7966" w:rsidRDefault="00DB7966" w:rsidP="00365A55">
            <w:pPr>
              <w:rPr>
                <w:sz w:val="20"/>
                <w:szCs w:val="20"/>
              </w:rPr>
            </w:pPr>
          </w:p>
        </w:tc>
      </w:tr>
      <w:tr w:rsidR="00DB7966" w14:paraId="130F7451" w14:textId="77777777" w:rsidTr="00365A55">
        <w:tc>
          <w:tcPr>
            <w:tcW w:w="7797" w:type="dxa"/>
          </w:tcPr>
          <w:p w14:paraId="389B7388" w14:textId="77777777" w:rsidR="00DB7966" w:rsidRDefault="00DB7966" w:rsidP="00365A55">
            <w:pPr>
              <w:rPr>
                <w:b/>
                <w:bCs/>
                <w:sz w:val="20"/>
                <w:szCs w:val="20"/>
              </w:rPr>
            </w:pPr>
            <w:r>
              <w:rPr>
                <w:b/>
                <w:bCs/>
                <w:sz w:val="20"/>
                <w:szCs w:val="20"/>
              </w:rPr>
              <w:lastRenderedPageBreak/>
              <w:t xml:space="preserve">MUSIC TEXT </w:t>
            </w:r>
            <w:r w:rsidR="000713FB">
              <w:rPr>
                <w:b/>
                <w:bCs/>
                <w:sz w:val="20"/>
                <w:szCs w:val="20"/>
              </w:rPr>
              <w:t>(200 max)</w:t>
            </w:r>
          </w:p>
          <w:p w14:paraId="3EABF0CA" w14:textId="77777777" w:rsidR="00DB7966" w:rsidRDefault="00DB7966" w:rsidP="00365A55">
            <w:pPr>
              <w:rPr>
                <w:b/>
                <w:bCs/>
                <w:sz w:val="20"/>
                <w:szCs w:val="20"/>
              </w:rPr>
            </w:pPr>
          </w:p>
          <w:p w14:paraId="65413AB1" w14:textId="77777777" w:rsidR="00CC2B44" w:rsidRDefault="00CC2B44" w:rsidP="00365A55">
            <w:pPr>
              <w:rPr>
                <w:bCs/>
                <w:sz w:val="20"/>
                <w:szCs w:val="20"/>
              </w:rPr>
            </w:pPr>
            <w:r w:rsidRPr="00CC2B44">
              <w:rPr>
                <w:bCs/>
                <w:sz w:val="20"/>
                <w:szCs w:val="20"/>
              </w:rPr>
              <w:t>1900s music…</w:t>
            </w:r>
          </w:p>
          <w:p w14:paraId="127572D1" w14:textId="77777777" w:rsidR="00CC2B44" w:rsidRDefault="00CC2B44" w:rsidP="00365A55">
            <w:pPr>
              <w:rPr>
                <w:bCs/>
                <w:sz w:val="20"/>
                <w:szCs w:val="20"/>
              </w:rPr>
            </w:pPr>
          </w:p>
          <w:p w14:paraId="3EC27F96" w14:textId="77777777" w:rsidR="00CC2B44" w:rsidRDefault="00CC2B44" w:rsidP="00365A55">
            <w:pPr>
              <w:rPr>
                <w:bCs/>
                <w:sz w:val="20"/>
                <w:szCs w:val="20"/>
              </w:rPr>
            </w:pPr>
          </w:p>
          <w:p w14:paraId="46A57828" w14:textId="77777777" w:rsidR="00CC2B44" w:rsidRDefault="00CC2B44" w:rsidP="00365A55">
            <w:pPr>
              <w:rPr>
                <w:bCs/>
                <w:sz w:val="20"/>
                <w:szCs w:val="20"/>
              </w:rPr>
            </w:pPr>
          </w:p>
          <w:p w14:paraId="54FF6821" w14:textId="77777777" w:rsidR="00CC2B44" w:rsidRDefault="00CC2B44" w:rsidP="00365A55">
            <w:pPr>
              <w:rPr>
                <w:bCs/>
                <w:sz w:val="20"/>
                <w:szCs w:val="20"/>
              </w:rPr>
            </w:pPr>
          </w:p>
          <w:p w14:paraId="654A8C68" w14:textId="77777777" w:rsidR="00CC2B44" w:rsidRPr="00CC2B44" w:rsidRDefault="00CC2B44" w:rsidP="00365A55">
            <w:pPr>
              <w:rPr>
                <w:bCs/>
                <w:sz w:val="20"/>
                <w:szCs w:val="20"/>
              </w:rPr>
            </w:pPr>
          </w:p>
        </w:tc>
        <w:tc>
          <w:tcPr>
            <w:tcW w:w="5981" w:type="dxa"/>
          </w:tcPr>
          <w:p w14:paraId="77F96A7D" w14:textId="77777777" w:rsidR="00DB7966" w:rsidRDefault="00DB7966" w:rsidP="00365A55">
            <w:pPr>
              <w:rPr>
                <w:b/>
                <w:bCs/>
                <w:sz w:val="20"/>
                <w:szCs w:val="20"/>
              </w:rPr>
            </w:pPr>
            <w:r>
              <w:rPr>
                <w:b/>
                <w:bCs/>
                <w:sz w:val="20"/>
                <w:szCs w:val="20"/>
              </w:rPr>
              <w:t>Title</w:t>
            </w:r>
          </w:p>
          <w:p w14:paraId="36772F27" w14:textId="77777777" w:rsidR="00DB7966" w:rsidRDefault="00DB7966" w:rsidP="00365A55">
            <w:pPr>
              <w:rPr>
                <w:sz w:val="20"/>
                <w:szCs w:val="20"/>
              </w:rPr>
            </w:pPr>
            <w:r>
              <w:rPr>
                <w:sz w:val="20"/>
                <w:szCs w:val="20"/>
              </w:rPr>
              <w:t>Caption</w:t>
            </w:r>
          </w:p>
          <w:p w14:paraId="1558BAD2" w14:textId="77777777" w:rsidR="00DB7966" w:rsidRPr="0083559D" w:rsidRDefault="00DB7966" w:rsidP="00365A55">
            <w:pPr>
              <w:rPr>
                <w:i/>
                <w:sz w:val="20"/>
                <w:szCs w:val="20"/>
              </w:rPr>
            </w:pPr>
            <w:r w:rsidRPr="0083559D">
              <w:rPr>
                <w:i/>
                <w:sz w:val="20"/>
                <w:szCs w:val="20"/>
              </w:rPr>
              <w:t>Credit/Copyright</w:t>
            </w:r>
          </w:p>
          <w:p w14:paraId="0803C0FE" w14:textId="77777777" w:rsidR="00DB7966" w:rsidRDefault="00DB7966" w:rsidP="00365A55">
            <w:pPr>
              <w:rPr>
                <w:b/>
                <w:bCs/>
                <w:sz w:val="20"/>
                <w:szCs w:val="20"/>
              </w:rPr>
            </w:pPr>
          </w:p>
        </w:tc>
      </w:tr>
      <w:tr w:rsidR="00DB7966" w14:paraId="44404495" w14:textId="77777777" w:rsidTr="00365A55">
        <w:trPr>
          <w:trHeight w:val="611"/>
        </w:trPr>
        <w:tc>
          <w:tcPr>
            <w:tcW w:w="13778" w:type="dxa"/>
            <w:gridSpan w:val="2"/>
            <w:shd w:val="clear" w:color="auto" w:fill="D9D9D9"/>
          </w:tcPr>
          <w:p w14:paraId="52EE0910" w14:textId="77777777" w:rsidR="00DB7966" w:rsidRDefault="00DB7966" w:rsidP="00365A55">
            <w:pPr>
              <w:rPr>
                <w:b/>
                <w:bCs/>
                <w:sz w:val="20"/>
                <w:szCs w:val="20"/>
              </w:rPr>
            </w:pPr>
            <w:r>
              <w:rPr>
                <w:b/>
                <w:bCs/>
                <w:sz w:val="20"/>
                <w:szCs w:val="20"/>
              </w:rPr>
              <w:t xml:space="preserve">Item: Item </w:t>
            </w:r>
            <w:r w:rsidR="007A6D3E">
              <w:rPr>
                <w:b/>
                <w:bCs/>
                <w:sz w:val="20"/>
                <w:szCs w:val="20"/>
              </w:rPr>
              <w:t>D</w:t>
            </w:r>
            <w:r>
              <w:rPr>
                <w:b/>
                <w:bCs/>
                <w:sz w:val="20"/>
                <w:szCs w:val="20"/>
              </w:rPr>
              <w:t xml:space="preserve"> – </w:t>
            </w:r>
            <w:r w:rsidR="007A6D3E">
              <w:rPr>
                <w:b/>
                <w:bCs/>
                <w:sz w:val="20"/>
                <w:szCs w:val="20"/>
              </w:rPr>
              <w:t>Social Change</w:t>
            </w:r>
            <w:r>
              <w:rPr>
                <w:b/>
                <w:bCs/>
                <w:sz w:val="20"/>
                <w:szCs w:val="20"/>
              </w:rPr>
              <w:t xml:space="preserve"> timeline installation (Touchscreen/Key Dates –</w:t>
            </w:r>
            <w:r w:rsidR="00CC2B44">
              <w:rPr>
                <w:b/>
                <w:bCs/>
                <w:sz w:val="20"/>
                <w:szCs w:val="20"/>
              </w:rPr>
              <w:t xml:space="preserve"> 6</w:t>
            </w:r>
            <w:r>
              <w:rPr>
                <w:b/>
                <w:bCs/>
                <w:sz w:val="20"/>
                <w:szCs w:val="20"/>
              </w:rPr>
              <w:t xml:space="preserve"> Pages)</w:t>
            </w:r>
          </w:p>
          <w:p w14:paraId="10DE8927" w14:textId="77777777" w:rsidR="00DB7966" w:rsidRDefault="00DB7966" w:rsidP="00365A55">
            <w:pPr>
              <w:rPr>
                <w:b/>
                <w:bCs/>
                <w:sz w:val="20"/>
                <w:szCs w:val="20"/>
              </w:rPr>
            </w:pPr>
          </w:p>
        </w:tc>
      </w:tr>
      <w:tr w:rsidR="00DB7966" w14:paraId="6D411612" w14:textId="77777777" w:rsidTr="00365A55">
        <w:tc>
          <w:tcPr>
            <w:tcW w:w="7797" w:type="dxa"/>
            <w:shd w:val="clear" w:color="auto" w:fill="D9D9D9"/>
          </w:tcPr>
          <w:p w14:paraId="7093D06F" w14:textId="77777777" w:rsidR="00DB7966" w:rsidRDefault="00DB7966" w:rsidP="00365A55">
            <w:pPr>
              <w:rPr>
                <w:b/>
                <w:bCs/>
                <w:sz w:val="20"/>
                <w:szCs w:val="20"/>
              </w:rPr>
            </w:pPr>
            <w:r>
              <w:rPr>
                <w:b/>
                <w:bCs/>
                <w:sz w:val="20"/>
                <w:szCs w:val="20"/>
              </w:rPr>
              <w:t>Main copy</w:t>
            </w:r>
          </w:p>
          <w:p w14:paraId="71B01706" w14:textId="77777777" w:rsidR="00DB7966" w:rsidRDefault="00DB7966" w:rsidP="00365A55">
            <w:pPr>
              <w:rPr>
                <w:b/>
                <w:bCs/>
                <w:sz w:val="20"/>
                <w:szCs w:val="20"/>
              </w:rPr>
            </w:pPr>
          </w:p>
        </w:tc>
        <w:tc>
          <w:tcPr>
            <w:tcW w:w="5981" w:type="dxa"/>
            <w:shd w:val="clear" w:color="auto" w:fill="D9D9D9"/>
          </w:tcPr>
          <w:p w14:paraId="0B70462E" w14:textId="77777777" w:rsidR="00DB7966" w:rsidRDefault="00DB7966" w:rsidP="00365A55">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DB7966" w14:paraId="1E9ED114" w14:textId="77777777" w:rsidTr="00365A55">
        <w:tc>
          <w:tcPr>
            <w:tcW w:w="7797" w:type="dxa"/>
          </w:tcPr>
          <w:p w14:paraId="70C8F3D3" w14:textId="77777777" w:rsidR="00DB7966" w:rsidRDefault="00DB7966" w:rsidP="00DB7966">
            <w:pPr>
              <w:rPr>
                <w:b/>
                <w:bCs/>
                <w:sz w:val="20"/>
                <w:szCs w:val="20"/>
              </w:rPr>
            </w:pPr>
            <w:r>
              <w:rPr>
                <w:b/>
                <w:bCs/>
                <w:sz w:val="20"/>
                <w:szCs w:val="20"/>
              </w:rPr>
              <w:t>TEXT</w:t>
            </w:r>
            <w:r w:rsidR="000713FB">
              <w:rPr>
                <w:b/>
                <w:bCs/>
                <w:sz w:val="20"/>
                <w:szCs w:val="20"/>
              </w:rPr>
              <w:t xml:space="preserve"> (400 max)</w:t>
            </w:r>
          </w:p>
          <w:p w14:paraId="683EE4A7" w14:textId="77777777" w:rsidR="00DB7966" w:rsidRDefault="00DB7966" w:rsidP="00DB7966">
            <w:pPr>
              <w:rPr>
                <w:b/>
                <w:bCs/>
                <w:sz w:val="20"/>
                <w:szCs w:val="20"/>
              </w:rPr>
            </w:pPr>
          </w:p>
          <w:p w14:paraId="4FD6D660" w14:textId="4CE1324B" w:rsidR="00CC2B44" w:rsidRDefault="00C834F2" w:rsidP="00CC2B44">
            <w:pPr>
              <w:pStyle w:val="ListParagraph"/>
              <w:numPr>
                <w:ilvl w:val="0"/>
                <w:numId w:val="3"/>
              </w:numPr>
              <w:rPr>
                <w:rFonts w:ascii="Whitney-Book" w:hAnsi="Whitney-Book"/>
              </w:rPr>
            </w:pPr>
            <w:r>
              <w:rPr>
                <w:rFonts w:ascii="Whitney-Book" w:hAnsi="Whitney-Book"/>
              </w:rPr>
              <w:t xml:space="preserve">The Great Reform Act of 1832 intended to reform the electoral system by including previously enfranchised people. Yet, the vast majority of the people were still excluded. In celebration of the new act, a celebratory dinner was organised at Brandon Hill. Tickets for 6,000 wealthy tradesmen were issued and whilst they were waiting patiently to be seated, 14,000 uninvited guests stormed the barricades and enjoyed the feast. Waiters were punched and tradesmen were stabbed. Barrels of beer were rolled towards the poor districts of </w:t>
            </w:r>
            <w:proofErr w:type="spellStart"/>
            <w:r>
              <w:rPr>
                <w:rFonts w:ascii="Whitney-Book" w:hAnsi="Whitney-Book"/>
              </w:rPr>
              <w:t>Hotwells</w:t>
            </w:r>
            <w:proofErr w:type="spellEnd"/>
            <w:r>
              <w:rPr>
                <w:rFonts w:ascii="Whitney-Book" w:hAnsi="Whitney-Book"/>
              </w:rPr>
              <w:t xml:space="preserve"> Road where a wagon full of puddings was also intercepted. </w:t>
            </w:r>
            <w:r w:rsidR="00CF60DC">
              <w:rPr>
                <w:rFonts w:ascii="Whitney-Book" w:hAnsi="Whitney-Book"/>
              </w:rPr>
              <w:t xml:space="preserve">The fireworks in the evening went ahead but were equally unsuccessful. Respectable men were systematically robbed by 'gangs' and had their hats and shoes stolen. </w:t>
            </w:r>
          </w:p>
          <w:p w14:paraId="7FEAF671" w14:textId="77777777" w:rsidR="00DB7966" w:rsidRDefault="00DB7966" w:rsidP="00365A55">
            <w:pPr>
              <w:rPr>
                <w:b/>
                <w:bCs/>
                <w:sz w:val="20"/>
                <w:szCs w:val="20"/>
              </w:rPr>
            </w:pPr>
          </w:p>
        </w:tc>
        <w:tc>
          <w:tcPr>
            <w:tcW w:w="5981" w:type="dxa"/>
          </w:tcPr>
          <w:p w14:paraId="73FD3785" w14:textId="77777777" w:rsidR="00DB7966" w:rsidRDefault="00DB7966" w:rsidP="00DB7966">
            <w:pPr>
              <w:rPr>
                <w:b/>
                <w:bCs/>
                <w:sz w:val="20"/>
                <w:szCs w:val="20"/>
              </w:rPr>
            </w:pPr>
            <w:r>
              <w:rPr>
                <w:b/>
                <w:bCs/>
                <w:sz w:val="20"/>
                <w:szCs w:val="20"/>
              </w:rPr>
              <w:lastRenderedPageBreak/>
              <w:t>Title</w:t>
            </w:r>
          </w:p>
          <w:p w14:paraId="5447EDDD" w14:textId="395DC67B" w:rsidR="00DB7966" w:rsidRDefault="00DB7966" w:rsidP="00DB7966">
            <w:pPr>
              <w:rPr>
                <w:sz w:val="20"/>
                <w:szCs w:val="20"/>
              </w:rPr>
            </w:pPr>
            <w:r>
              <w:rPr>
                <w:sz w:val="20"/>
                <w:szCs w:val="20"/>
              </w:rPr>
              <w:t>Caption</w:t>
            </w:r>
            <w:r w:rsidR="00647785">
              <w:rPr>
                <w:sz w:val="20"/>
                <w:szCs w:val="20"/>
              </w:rPr>
              <w:t xml:space="preserve"> </w:t>
            </w:r>
            <w:r w:rsidR="00647785" w:rsidRPr="00647785">
              <w:rPr>
                <w:sz w:val="20"/>
                <w:szCs w:val="20"/>
              </w:rPr>
              <w:t xml:space="preserve">The Grand Reform Dinner, by Thomas Leeson </w:t>
            </w:r>
            <w:proofErr w:type="spellStart"/>
            <w:r w:rsidR="00647785" w:rsidRPr="00647785">
              <w:rPr>
                <w:sz w:val="20"/>
                <w:szCs w:val="20"/>
              </w:rPr>
              <w:t>Rowbotham</w:t>
            </w:r>
            <w:proofErr w:type="spellEnd"/>
            <w:r w:rsidR="00647785" w:rsidRPr="00647785">
              <w:rPr>
                <w:sz w:val="20"/>
                <w:szCs w:val="20"/>
              </w:rPr>
              <w:t xml:space="preserve"> ©Bristol Museum, Galleries &amp; Archives (Mb3959).</w:t>
            </w:r>
            <w:proofErr w:type="spellStart"/>
            <w:r w:rsidR="00647785" w:rsidRPr="00647785">
              <w:rPr>
                <w:sz w:val="20"/>
                <w:szCs w:val="20"/>
              </w:rPr>
              <w:t>tif</w:t>
            </w:r>
            <w:proofErr w:type="spellEnd"/>
          </w:p>
          <w:p w14:paraId="68E3F4D4" w14:textId="77777777" w:rsidR="00DB7966" w:rsidRDefault="00DB7966" w:rsidP="00365A55">
            <w:pPr>
              <w:rPr>
                <w:b/>
                <w:bCs/>
                <w:sz w:val="20"/>
                <w:szCs w:val="20"/>
              </w:rPr>
            </w:pPr>
          </w:p>
          <w:p w14:paraId="4CDB92E2" w14:textId="5E4889C9" w:rsidR="00CC2B44" w:rsidRDefault="00647785" w:rsidP="00647785">
            <w:pPr>
              <w:rPr>
                <w:b/>
                <w:bCs/>
                <w:sz w:val="20"/>
                <w:szCs w:val="20"/>
              </w:rPr>
            </w:pPr>
            <w:r>
              <w:rPr>
                <w:noProof/>
                <w:lang w:eastAsia="en-GB"/>
              </w:rPr>
              <w:lastRenderedPageBreak/>
              <w:drawing>
                <wp:inline distT="0" distB="0" distL="0" distR="0" wp14:anchorId="1FDAC607" wp14:editId="26EBC480">
                  <wp:extent cx="3660775" cy="2468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0775" cy="2468880"/>
                          </a:xfrm>
                          <a:prstGeom prst="rect">
                            <a:avLst/>
                          </a:prstGeom>
                        </pic:spPr>
                      </pic:pic>
                    </a:graphicData>
                  </a:graphic>
                </wp:inline>
              </w:drawing>
            </w:r>
          </w:p>
        </w:tc>
      </w:tr>
      <w:tr w:rsidR="00DB7966" w14:paraId="0500F9AC" w14:textId="77777777" w:rsidTr="00365A55">
        <w:tc>
          <w:tcPr>
            <w:tcW w:w="7797" w:type="dxa"/>
          </w:tcPr>
          <w:p w14:paraId="4DC7B219" w14:textId="77777777" w:rsidR="00DB7966" w:rsidRDefault="00DB7966" w:rsidP="00DB7966">
            <w:pPr>
              <w:rPr>
                <w:b/>
                <w:bCs/>
                <w:sz w:val="20"/>
                <w:szCs w:val="20"/>
              </w:rPr>
            </w:pPr>
            <w:r>
              <w:rPr>
                <w:b/>
                <w:bCs/>
                <w:sz w:val="20"/>
                <w:szCs w:val="20"/>
              </w:rPr>
              <w:lastRenderedPageBreak/>
              <w:t>TEXT</w:t>
            </w:r>
            <w:r w:rsidR="000713FB">
              <w:rPr>
                <w:b/>
                <w:bCs/>
                <w:sz w:val="20"/>
                <w:szCs w:val="20"/>
              </w:rPr>
              <w:t xml:space="preserve"> (400 max)</w:t>
            </w:r>
          </w:p>
          <w:p w14:paraId="01084E04" w14:textId="77777777" w:rsidR="00DB7966" w:rsidRDefault="00DB7966" w:rsidP="00DB7966">
            <w:pPr>
              <w:rPr>
                <w:b/>
                <w:bCs/>
                <w:sz w:val="20"/>
                <w:szCs w:val="20"/>
              </w:rPr>
            </w:pPr>
          </w:p>
          <w:p w14:paraId="36A59644" w14:textId="043EA9C6" w:rsidR="00CC2B44" w:rsidRDefault="009B085C" w:rsidP="00CC2B44">
            <w:pPr>
              <w:pStyle w:val="ListParagraph"/>
              <w:numPr>
                <w:ilvl w:val="0"/>
                <w:numId w:val="3"/>
              </w:numPr>
              <w:rPr>
                <w:rFonts w:ascii="Whitney-Book" w:hAnsi="Whitney-Book"/>
              </w:rPr>
            </w:pPr>
            <w:r>
              <w:rPr>
                <w:rFonts w:ascii="Whitney-Book" w:hAnsi="Whitney-Book"/>
              </w:rPr>
              <w:t>Soon after Reverend R.L. Hooper commenced working at St George's it was decided to provide the local children with parish schools. On the southern slopes of Brandon Hill, a new school for boys, girls and infants was built under the headmaster Mr Bond</w:t>
            </w:r>
            <w:r w:rsidR="005E26BE">
              <w:rPr>
                <w:rFonts w:ascii="Whitney-Book" w:hAnsi="Whitney-Book"/>
              </w:rPr>
              <w:t xml:space="preserve"> and opened in 1847</w:t>
            </w:r>
            <w:r>
              <w:rPr>
                <w:rFonts w:ascii="Whitney-Book" w:hAnsi="Whitney-Book"/>
              </w:rPr>
              <w:t xml:space="preserve">. </w:t>
            </w:r>
            <w:r w:rsidR="005E26BE">
              <w:rPr>
                <w:rFonts w:ascii="Whitney-Book" w:hAnsi="Whitney-Book"/>
              </w:rPr>
              <w:t xml:space="preserve">He was followed by Mr Griffiths and a separate building was erected in 1871 at St George's Road for infants which also served as a Mission Hall. </w:t>
            </w:r>
          </w:p>
          <w:p w14:paraId="09828BFE" w14:textId="77777777" w:rsidR="00DB7966" w:rsidRDefault="00DB7966" w:rsidP="00DB7966">
            <w:pPr>
              <w:rPr>
                <w:b/>
                <w:bCs/>
                <w:sz w:val="20"/>
                <w:szCs w:val="20"/>
              </w:rPr>
            </w:pPr>
          </w:p>
        </w:tc>
        <w:tc>
          <w:tcPr>
            <w:tcW w:w="5981" w:type="dxa"/>
          </w:tcPr>
          <w:p w14:paraId="704153AE" w14:textId="71A72A3F" w:rsidR="00DB7966" w:rsidRDefault="00DB7966" w:rsidP="00DB7966">
            <w:pPr>
              <w:rPr>
                <w:b/>
                <w:bCs/>
                <w:sz w:val="20"/>
                <w:szCs w:val="20"/>
              </w:rPr>
            </w:pPr>
            <w:r>
              <w:rPr>
                <w:b/>
                <w:bCs/>
                <w:sz w:val="20"/>
                <w:szCs w:val="20"/>
              </w:rPr>
              <w:t>Title</w:t>
            </w:r>
          </w:p>
          <w:p w14:paraId="15343432" w14:textId="2EA16C88" w:rsidR="00DB7966" w:rsidRDefault="00DB7966" w:rsidP="00DB7966">
            <w:pPr>
              <w:rPr>
                <w:sz w:val="20"/>
                <w:szCs w:val="20"/>
              </w:rPr>
            </w:pPr>
            <w:r>
              <w:rPr>
                <w:sz w:val="20"/>
                <w:szCs w:val="20"/>
              </w:rPr>
              <w:t>Caption</w:t>
            </w:r>
            <w:r w:rsidR="001A3317">
              <w:rPr>
                <w:sz w:val="20"/>
                <w:szCs w:val="20"/>
              </w:rPr>
              <w:t xml:space="preserve"> Senior School at Brandon Hill</w:t>
            </w:r>
          </w:p>
          <w:p w14:paraId="0EC330EB" w14:textId="4C2189E8" w:rsidR="00DB7966" w:rsidRDefault="00DB7966" w:rsidP="00DB7966">
            <w:pPr>
              <w:rPr>
                <w:i/>
                <w:sz w:val="20"/>
                <w:szCs w:val="20"/>
              </w:rPr>
            </w:pPr>
            <w:r w:rsidRPr="0083559D">
              <w:rPr>
                <w:i/>
                <w:sz w:val="20"/>
                <w:szCs w:val="20"/>
              </w:rPr>
              <w:t>Credit/Copyright</w:t>
            </w:r>
            <w:r w:rsidR="001A3317">
              <w:rPr>
                <w:i/>
                <w:sz w:val="20"/>
                <w:szCs w:val="20"/>
              </w:rPr>
              <w:t xml:space="preserve"> Bristol Records Office </w:t>
            </w:r>
            <w:r w:rsidR="001A3317" w:rsidRPr="001A3317">
              <w:rPr>
                <w:i/>
                <w:sz w:val="20"/>
                <w:szCs w:val="20"/>
              </w:rPr>
              <w:t>43207-19-22-001</w:t>
            </w:r>
          </w:p>
          <w:p w14:paraId="01CD6651" w14:textId="51DAC1DE" w:rsidR="001A3317" w:rsidRDefault="001A3317" w:rsidP="00DB7966">
            <w:pPr>
              <w:rPr>
                <w:i/>
                <w:sz w:val="20"/>
                <w:szCs w:val="20"/>
              </w:rPr>
            </w:pPr>
            <w:r>
              <w:rPr>
                <w:noProof/>
                <w:lang w:eastAsia="en-GB"/>
              </w:rPr>
              <w:drawing>
                <wp:anchor distT="0" distB="0" distL="114300" distR="114300" simplePos="0" relativeHeight="251674624" behindDoc="0" locked="0" layoutInCell="1" allowOverlap="1" wp14:anchorId="70A762DF" wp14:editId="1307A290">
                  <wp:simplePos x="0" y="0"/>
                  <wp:positionH relativeFrom="column">
                    <wp:posOffset>597535</wp:posOffset>
                  </wp:positionH>
                  <wp:positionV relativeFrom="paragraph">
                    <wp:posOffset>117475</wp:posOffset>
                  </wp:positionV>
                  <wp:extent cx="2327275" cy="141210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27275" cy="1412109"/>
                          </a:xfrm>
                          <a:prstGeom prst="rect">
                            <a:avLst/>
                          </a:prstGeom>
                        </pic:spPr>
                      </pic:pic>
                    </a:graphicData>
                  </a:graphic>
                  <wp14:sizeRelH relativeFrom="margin">
                    <wp14:pctWidth>0</wp14:pctWidth>
                  </wp14:sizeRelH>
                  <wp14:sizeRelV relativeFrom="margin">
                    <wp14:pctHeight>0</wp14:pctHeight>
                  </wp14:sizeRelV>
                </wp:anchor>
              </w:drawing>
            </w:r>
          </w:p>
          <w:p w14:paraId="3FDADAC9" w14:textId="1A2328A3" w:rsidR="001A3317" w:rsidRDefault="001A3317" w:rsidP="00DB7966">
            <w:pPr>
              <w:rPr>
                <w:i/>
                <w:sz w:val="20"/>
                <w:szCs w:val="20"/>
              </w:rPr>
            </w:pPr>
          </w:p>
          <w:p w14:paraId="7138572C" w14:textId="18C21A81" w:rsidR="00CC2B44" w:rsidRDefault="00CC2B44" w:rsidP="00DB7966">
            <w:pPr>
              <w:rPr>
                <w:i/>
                <w:sz w:val="20"/>
                <w:szCs w:val="20"/>
              </w:rPr>
            </w:pPr>
          </w:p>
          <w:p w14:paraId="19752ED8" w14:textId="6C8AED8C" w:rsidR="00CC2B44" w:rsidRPr="00CC2B44" w:rsidRDefault="00CC2B44" w:rsidP="00DB7966">
            <w:pPr>
              <w:rPr>
                <w:sz w:val="20"/>
                <w:szCs w:val="20"/>
              </w:rPr>
            </w:pPr>
          </w:p>
          <w:p w14:paraId="3F92D1AF" w14:textId="77777777" w:rsidR="00DB7966" w:rsidRDefault="00DB7966" w:rsidP="00DB7966">
            <w:pPr>
              <w:rPr>
                <w:b/>
                <w:bCs/>
                <w:sz w:val="20"/>
                <w:szCs w:val="20"/>
              </w:rPr>
            </w:pPr>
          </w:p>
          <w:p w14:paraId="3DB468BE" w14:textId="77777777" w:rsidR="00CC2B44" w:rsidRDefault="00CC2B44" w:rsidP="00DB7966">
            <w:pPr>
              <w:rPr>
                <w:b/>
                <w:bCs/>
                <w:sz w:val="20"/>
                <w:szCs w:val="20"/>
              </w:rPr>
            </w:pPr>
          </w:p>
          <w:p w14:paraId="4D23043C" w14:textId="77777777" w:rsidR="001A3317" w:rsidRDefault="001A3317" w:rsidP="00DB7966">
            <w:pPr>
              <w:rPr>
                <w:b/>
                <w:bCs/>
                <w:sz w:val="20"/>
                <w:szCs w:val="20"/>
              </w:rPr>
            </w:pPr>
          </w:p>
          <w:p w14:paraId="53664903" w14:textId="77777777" w:rsidR="001A3317" w:rsidRDefault="001A3317" w:rsidP="00DB7966">
            <w:pPr>
              <w:rPr>
                <w:b/>
                <w:bCs/>
                <w:sz w:val="20"/>
                <w:szCs w:val="20"/>
              </w:rPr>
            </w:pPr>
          </w:p>
          <w:p w14:paraId="160BE26A" w14:textId="77777777" w:rsidR="001A3317" w:rsidRDefault="001A3317" w:rsidP="00DB7966">
            <w:pPr>
              <w:rPr>
                <w:b/>
                <w:bCs/>
                <w:sz w:val="20"/>
                <w:szCs w:val="20"/>
              </w:rPr>
            </w:pPr>
          </w:p>
          <w:p w14:paraId="60F9CCAE" w14:textId="77777777" w:rsidR="001A3317" w:rsidRDefault="001A3317" w:rsidP="00DB7966">
            <w:pPr>
              <w:rPr>
                <w:b/>
                <w:bCs/>
                <w:sz w:val="20"/>
                <w:szCs w:val="20"/>
              </w:rPr>
            </w:pPr>
          </w:p>
          <w:p w14:paraId="26F42FBA" w14:textId="77777777" w:rsidR="001A3317" w:rsidRDefault="001A3317" w:rsidP="00DB7966">
            <w:pPr>
              <w:rPr>
                <w:b/>
                <w:bCs/>
                <w:sz w:val="20"/>
                <w:szCs w:val="20"/>
              </w:rPr>
            </w:pPr>
          </w:p>
          <w:p w14:paraId="0658B0CA" w14:textId="77777777" w:rsidR="001A3317" w:rsidRDefault="001A3317" w:rsidP="00DB7966">
            <w:pPr>
              <w:rPr>
                <w:b/>
                <w:bCs/>
                <w:sz w:val="20"/>
                <w:szCs w:val="20"/>
              </w:rPr>
            </w:pPr>
            <w:bookmarkStart w:id="0" w:name="_GoBack"/>
            <w:bookmarkEnd w:id="0"/>
          </w:p>
          <w:p w14:paraId="7E830FC5" w14:textId="77777777" w:rsidR="001A3317" w:rsidRDefault="001A3317" w:rsidP="00DB7966">
            <w:pPr>
              <w:rPr>
                <w:b/>
                <w:bCs/>
                <w:sz w:val="20"/>
                <w:szCs w:val="20"/>
              </w:rPr>
            </w:pPr>
          </w:p>
        </w:tc>
      </w:tr>
      <w:tr w:rsidR="00DB7966" w14:paraId="34193FA3" w14:textId="77777777" w:rsidTr="00365A55">
        <w:tc>
          <w:tcPr>
            <w:tcW w:w="7797" w:type="dxa"/>
          </w:tcPr>
          <w:p w14:paraId="1176EDC4" w14:textId="77777777" w:rsidR="00DB7966" w:rsidRDefault="00DB7966" w:rsidP="00DB7966">
            <w:pPr>
              <w:rPr>
                <w:b/>
                <w:bCs/>
                <w:sz w:val="20"/>
                <w:szCs w:val="20"/>
              </w:rPr>
            </w:pPr>
            <w:r>
              <w:rPr>
                <w:b/>
                <w:bCs/>
                <w:sz w:val="20"/>
                <w:szCs w:val="20"/>
              </w:rPr>
              <w:lastRenderedPageBreak/>
              <w:t>TEXT</w:t>
            </w:r>
            <w:r w:rsidR="000713FB">
              <w:rPr>
                <w:b/>
                <w:bCs/>
                <w:sz w:val="20"/>
                <w:szCs w:val="20"/>
              </w:rPr>
              <w:t xml:space="preserve"> (400 max)</w:t>
            </w:r>
          </w:p>
          <w:p w14:paraId="1A8C271C" w14:textId="77777777" w:rsidR="00DB7966" w:rsidRDefault="00DB7966" w:rsidP="00DB7966">
            <w:pPr>
              <w:rPr>
                <w:b/>
                <w:bCs/>
                <w:sz w:val="20"/>
                <w:szCs w:val="20"/>
              </w:rPr>
            </w:pPr>
          </w:p>
          <w:p w14:paraId="0DC52BC6" w14:textId="5C7A2620" w:rsidR="00CC2B44" w:rsidRDefault="004C491B" w:rsidP="00CC2B44">
            <w:pPr>
              <w:pStyle w:val="ListParagraph"/>
              <w:numPr>
                <w:ilvl w:val="0"/>
                <w:numId w:val="3"/>
              </w:numPr>
              <w:rPr>
                <w:rFonts w:ascii="Whitney-Book" w:hAnsi="Whitney-Book"/>
              </w:rPr>
            </w:pPr>
            <w:r>
              <w:rPr>
                <w:rFonts w:ascii="Whitney-Book" w:hAnsi="Whitney-Book"/>
              </w:rPr>
              <w:t xml:space="preserve">In June 1860, a meeting was held at Brandon Hill to discuss the exorbitant meat prices which had led many people (in particular labourers and unskilled workers) to abstain </w:t>
            </w:r>
            <w:r w:rsidR="007E4DB5">
              <w:rPr>
                <w:rFonts w:ascii="Whitney-Book" w:hAnsi="Whitney-Book"/>
              </w:rPr>
              <w:t xml:space="preserve">from eating meat completely. The meeting was organised by operatives of the Bristol and Exeter Railway companies and Bristol United Gas Company. Between 12,000 and 15,000 people gathered to discuss interventions. A list of measures, amongst them the complete boycott of meat consumption, were agreed to force butchers to the lower the prices. The Globe reported in July 1860 that the campaign to boycott meat consumption had been successful. </w:t>
            </w:r>
          </w:p>
          <w:p w14:paraId="602D1329" w14:textId="77777777" w:rsidR="00DB7966" w:rsidRDefault="00DB7966" w:rsidP="00DB7966">
            <w:pPr>
              <w:rPr>
                <w:b/>
                <w:bCs/>
                <w:sz w:val="20"/>
                <w:szCs w:val="20"/>
              </w:rPr>
            </w:pPr>
          </w:p>
        </w:tc>
        <w:tc>
          <w:tcPr>
            <w:tcW w:w="5981" w:type="dxa"/>
          </w:tcPr>
          <w:p w14:paraId="3C44E9A1" w14:textId="77777777" w:rsidR="00DB7966" w:rsidRDefault="00DB7966" w:rsidP="00DB7966">
            <w:pPr>
              <w:rPr>
                <w:b/>
                <w:bCs/>
                <w:sz w:val="20"/>
                <w:szCs w:val="20"/>
              </w:rPr>
            </w:pPr>
            <w:r>
              <w:rPr>
                <w:b/>
                <w:bCs/>
                <w:sz w:val="20"/>
                <w:szCs w:val="20"/>
              </w:rPr>
              <w:t>Title</w:t>
            </w:r>
          </w:p>
          <w:p w14:paraId="3AC3A83F" w14:textId="77777777" w:rsidR="00DB7966" w:rsidRDefault="00DB7966" w:rsidP="00DB7966">
            <w:pPr>
              <w:rPr>
                <w:sz w:val="20"/>
                <w:szCs w:val="20"/>
              </w:rPr>
            </w:pPr>
            <w:r>
              <w:rPr>
                <w:sz w:val="20"/>
                <w:szCs w:val="20"/>
              </w:rPr>
              <w:t>Caption</w:t>
            </w:r>
          </w:p>
          <w:p w14:paraId="7F1A3BCB" w14:textId="77777777" w:rsidR="00DB7966" w:rsidRDefault="00DB7966" w:rsidP="00DB7966">
            <w:pPr>
              <w:rPr>
                <w:i/>
                <w:sz w:val="20"/>
                <w:szCs w:val="20"/>
              </w:rPr>
            </w:pPr>
            <w:r w:rsidRPr="0083559D">
              <w:rPr>
                <w:i/>
                <w:sz w:val="20"/>
                <w:szCs w:val="20"/>
              </w:rPr>
              <w:t>Credit/Copyright</w:t>
            </w:r>
          </w:p>
          <w:p w14:paraId="2C74E2D1" w14:textId="77777777" w:rsidR="00CC2B44" w:rsidRDefault="00CC2B44" w:rsidP="00DB7966">
            <w:pPr>
              <w:rPr>
                <w:i/>
                <w:sz w:val="20"/>
                <w:szCs w:val="20"/>
              </w:rPr>
            </w:pPr>
          </w:p>
          <w:p w14:paraId="1B2E405F" w14:textId="29AE4636" w:rsidR="00CC2B44" w:rsidRPr="00CC2B44" w:rsidRDefault="00C423FF" w:rsidP="00DB7966">
            <w:pPr>
              <w:rPr>
                <w:sz w:val="20"/>
                <w:szCs w:val="20"/>
              </w:rPr>
            </w:pPr>
            <w:r>
              <w:rPr>
                <w:sz w:val="20"/>
                <w:szCs w:val="20"/>
              </w:rPr>
              <w:t>Waiting for archives</w:t>
            </w:r>
          </w:p>
          <w:p w14:paraId="58684B2F" w14:textId="77777777" w:rsidR="00DB7966" w:rsidRDefault="00DB7966" w:rsidP="00DB7966">
            <w:pPr>
              <w:rPr>
                <w:b/>
                <w:bCs/>
                <w:sz w:val="20"/>
                <w:szCs w:val="20"/>
              </w:rPr>
            </w:pPr>
          </w:p>
        </w:tc>
      </w:tr>
      <w:tr w:rsidR="00DB7966" w14:paraId="3F78C9A3" w14:textId="77777777" w:rsidTr="00365A55">
        <w:tc>
          <w:tcPr>
            <w:tcW w:w="7797" w:type="dxa"/>
          </w:tcPr>
          <w:p w14:paraId="47AB29D4" w14:textId="77777777" w:rsidR="00DB7966" w:rsidRDefault="00DB7966" w:rsidP="00DB7966">
            <w:pPr>
              <w:rPr>
                <w:b/>
                <w:bCs/>
                <w:sz w:val="20"/>
                <w:szCs w:val="20"/>
              </w:rPr>
            </w:pPr>
            <w:r>
              <w:rPr>
                <w:b/>
                <w:bCs/>
                <w:sz w:val="20"/>
                <w:szCs w:val="20"/>
              </w:rPr>
              <w:t>TEXT</w:t>
            </w:r>
            <w:r w:rsidR="000713FB">
              <w:rPr>
                <w:b/>
                <w:bCs/>
                <w:sz w:val="20"/>
                <w:szCs w:val="20"/>
              </w:rPr>
              <w:t xml:space="preserve"> (400 max)</w:t>
            </w:r>
          </w:p>
          <w:p w14:paraId="0C708D26" w14:textId="77777777" w:rsidR="00DB7966" w:rsidRDefault="00DB7966" w:rsidP="00DB7966">
            <w:pPr>
              <w:rPr>
                <w:b/>
                <w:bCs/>
                <w:sz w:val="20"/>
                <w:szCs w:val="20"/>
              </w:rPr>
            </w:pPr>
          </w:p>
          <w:p w14:paraId="54E3AA31" w14:textId="43DD6E9F" w:rsidR="00CC2B44" w:rsidRPr="002C6AFB" w:rsidRDefault="00A84418" w:rsidP="002C6AFB">
            <w:pPr>
              <w:pStyle w:val="ListParagraph"/>
              <w:numPr>
                <w:ilvl w:val="0"/>
                <w:numId w:val="3"/>
              </w:numPr>
              <w:rPr>
                <w:rFonts w:ascii="Whitney-Book" w:hAnsi="Whitney-Book"/>
              </w:rPr>
            </w:pPr>
            <w:r>
              <w:rPr>
                <w:rFonts w:ascii="Whitney-Book" w:hAnsi="Whitney-Book"/>
              </w:rPr>
              <w:t>The foundation stone for Cabot Tower was laid</w:t>
            </w:r>
            <w:r w:rsidR="00205388">
              <w:rPr>
                <w:rFonts w:ascii="Whitney-Book" w:hAnsi="Whitney-Book"/>
              </w:rPr>
              <w:t xml:space="preserve"> on 24</w:t>
            </w:r>
            <w:r w:rsidR="00205388" w:rsidRPr="00205388">
              <w:rPr>
                <w:rFonts w:ascii="Whitney-Book" w:hAnsi="Whitney-Book"/>
                <w:vertAlign w:val="superscript"/>
              </w:rPr>
              <w:t>th</w:t>
            </w:r>
            <w:r w:rsidR="00205388">
              <w:rPr>
                <w:rFonts w:ascii="Whitney-Book" w:hAnsi="Whitney-Book"/>
              </w:rPr>
              <w:t xml:space="preserve"> June</w:t>
            </w:r>
            <w:r>
              <w:rPr>
                <w:rFonts w:ascii="Whitney-Book" w:hAnsi="Whitney-Book"/>
              </w:rPr>
              <w:t xml:space="preserve"> 1897, the 400</w:t>
            </w:r>
            <w:r w:rsidRPr="00A84418">
              <w:rPr>
                <w:rFonts w:ascii="Whitney-Book" w:hAnsi="Whitney-Book"/>
                <w:vertAlign w:val="superscript"/>
              </w:rPr>
              <w:t>th</w:t>
            </w:r>
            <w:r>
              <w:rPr>
                <w:rFonts w:ascii="Whitney-Book" w:hAnsi="Whitney-Book"/>
              </w:rPr>
              <w:t xml:space="preserve"> anniversary of John Cabot's journey to the New World.</w:t>
            </w:r>
            <w:r w:rsidR="00205388">
              <w:rPr>
                <w:rFonts w:ascii="Whitney-Book" w:hAnsi="Whitney-Book"/>
              </w:rPr>
              <w:t xml:space="preserve"> Simultaneously, the foundation stone for "Cabot Signal Tower" at St John's in Newfoundland was laid on 22</w:t>
            </w:r>
            <w:r w:rsidR="00205388" w:rsidRPr="00205388">
              <w:rPr>
                <w:rFonts w:ascii="Whitney-Book" w:hAnsi="Whitney-Book"/>
                <w:vertAlign w:val="superscript"/>
              </w:rPr>
              <w:t>nd</w:t>
            </w:r>
            <w:r w:rsidR="00205388">
              <w:rPr>
                <w:rFonts w:ascii="Whitney-Book" w:hAnsi="Whitney-Book"/>
              </w:rPr>
              <w:t xml:space="preserve"> June on the other side of the Atlantic. Cabot Tower was designed by Mr W.V. Gough who adapted the design from a similar tower in the Department of the Loire in France. The tower is built of red Mansfield Stone with Bath Stone dressings. The gilded figure on the top represent the Angel of Peace. Fixed to the balustrade of the upper balcony are four brass plates, presented by Bristol gentlemen, which indicate the distance between various places in England and abroad, from Canada in the West to Constantinople in the East. </w:t>
            </w:r>
            <w:r w:rsidRPr="002C6AFB">
              <w:rPr>
                <w:rFonts w:ascii="Whitney-Book" w:hAnsi="Whitney-Book"/>
              </w:rPr>
              <w:t xml:space="preserve">By July 1898, the tower had been completed at the cost of £3250.00. The tower was officially opened by the Marquis of </w:t>
            </w:r>
            <w:proofErr w:type="spellStart"/>
            <w:r w:rsidRPr="002C6AFB">
              <w:rPr>
                <w:rFonts w:ascii="Whitney-Book" w:hAnsi="Whitney-Book"/>
              </w:rPr>
              <w:t>Dufferin</w:t>
            </w:r>
            <w:proofErr w:type="spellEnd"/>
            <w:r w:rsidRPr="002C6AFB">
              <w:rPr>
                <w:rFonts w:ascii="Whitney-Book" w:hAnsi="Whitney-Book"/>
              </w:rPr>
              <w:t xml:space="preserve"> and Ava, former general-</w:t>
            </w:r>
            <w:r w:rsidR="00205388" w:rsidRPr="002C6AFB">
              <w:rPr>
                <w:rFonts w:ascii="Whitney-Book" w:hAnsi="Whitney-Book"/>
              </w:rPr>
              <w:t>governor</w:t>
            </w:r>
            <w:r w:rsidRPr="002C6AFB">
              <w:rPr>
                <w:rFonts w:ascii="Whitney-Book" w:hAnsi="Whitney-Book"/>
              </w:rPr>
              <w:t xml:space="preserve"> of Canada and several dignities from Canada and America. A huge crowd dissented on Brandon Hill to watch the opening </w:t>
            </w:r>
            <w:r w:rsidR="002C6AFB">
              <w:rPr>
                <w:rFonts w:ascii="Whitney-Book" w:hAnsi="Whitney-Book"/>
              </w:rPr>
              <w:t xml:space="preserve">of the tower. To this day, </w:t>
            </w:r>
            <w:r w:rsidR="002C6AFB">
              <w:rPr>
                <w:rFonts w:ascii="Whitney-Book" w:hAnsi="Whitney-Book"/>
              </w:rPr>
              <w:lastRenderedPageBreak/>
              <w:t xml:space="preserve">Cabot Tower provides magnificent views across the city and no ship passes the floating harbour without viewing the tower. </w:t>
            </w:r>
          </w:p>
          <w:p w14:paraId="3D050D44" w14:textId="77777777" w:rsidR="00DB7966" w:rsidRDefault="00DB7966" w:rsidP="00DB7966">
            <w:pPr>
              <w:rPr>
                <w:b/>
                <w:bCs/>
                <w:sz w:val="20"/>
                <w:szCs w:val="20"/>
              </w:rPr>
            </w:pPr>
          </w:p>
        </w:tc>
        <w:tc>
          <w:tcPr>
            <w:tcW w:w="5981" w:type="dxa"/>
          </w:tcPr>
          <w:p w14:paraId="05DAC006" w14:textId="77777777" w:rsidR="00DB7966" w:rsidRDefault="00DB7966" w:rsidP="00DB7966">
            <w:pPr>
              <w:rPr>
                <w:b/>
                <w:bCs/>
                <w:sz w:val="20"/>
                <w:szCs w:val="20"/>
              </w:rPr>
            </w:pPr>
            <w:r>
              <w:rPr>
                <w:b/>
                <w:bCs/>
                <w:sz w:val="20"/>
                <w:szCs w:val="20"/>
              </w:rPr>
              <w:lastRenderedPageBreak/>
              <w:t>Title</w:t>
            </w:r>
          </w:p>
          <w:p w14:paraId="3405633F" w14:textId="77777777" w:rsidR="00DB7966" w:rsidRDefault="00DB7966" w:rsidP="00DB7966">
            <w:pPr>
              <w:rPr>
                <w:sz w:val="20"/>
                <w:szCs w:val="20"/>
              </w:rPr>
            </w:pPr>
            <w:r>
              <w:rPr>
                <w:sz w:val="20"/>
                <w:szCs w:val="20"/>
              </w:rPr>
              <w:t>Caption</w:t>
            </w:r>
          </w:p>
          <w:p w14:paraId="4DBD4326" w14:textId="77777777" w:rsidR="00DB7966" w:rsidRDefault="00DB7966" w:rsidP="00DB7966">
            <w:pPr>
              <w:rPr>
                <w:i/>
                <w:sz w:val="20"/>
                <w:szCs w:val="20"/>
              </w:rPr>
            </w:pPr>
            <w:r w:rsidRPr="0083559D">
              <w:rPr>
                <w:i/>
                <w:sz w:val="20"/>
                <w:szCs w:val="20"/>
              </w:rPr>
              <w:t>Credit/Copyright</w:t>
            </w:r>
          </w:p>
          <w:p w14:paraId="70C5EBC8" w14:textId="77777777" w:rsidR="00CC2B44" w:rsidRDefault="00CC2B44" w:rsidP="00DB7966">
            <w:pPr>
              <w:rPr>
                <w:i/>
                <w:sz w:val="20"/>
                <w:szCs w:val="20"/>
              </w:rPr>
            </w:pPr>
          </w:p>
          <w:p w14:paraId="5930C816" w14:textId="46273A74" w:rsidR="00DB7966" w:rsidRDefault="00A367E2" w:rsidP="00A367E2">
            <w:pPr>
              <w:rPr>
                <w:b/>
                <w:bCs/>
                <w:sz w:val="20"/>
                <w:szCs w:val="20"/>
              </w:rPr>
            </w:pPr>
            <w:r>
              <w:rPr>
                <w:noProof/>
                <w:lang w:eastAsia="en-GB"/>
              </w:rPr>
              <w:lastRenderedPageBreak/>
              <w:drawing>
                <wp:inline distT="0" distB="0" distL="0" distR="0" wp14:anchorId="69FA3BEB" wp14:editId="3824C14A">
                  <wp:extent cx="2555875" cy="37036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6876" cy="3705141"/>
                          </a:xfrm>
                          <a:prstGeom prst="rect">
                            <a:avLst/>
                          </a:prstGeom>
                        </pic:spPr>
                      </pic:pic>
                    </a:graphicData>
                  </a:graphic>
                </wp:inline>
              </w:drawing>
            </w:r>
          </w:p>
        </w:tc>
      </w:tr>
      <w:tr w:rsidR="00DB7966" w14:paraId="45BEF327" w14:textId="77777777" w:rsidTr="00365A55">
        <w:trPr>
          <w:trHeight w:val="611"/>
        </w:trPr>
        <w:tc>
          <w:tcPr>
            <w:tcW w:w="13778" w:type="dxa"/>
            <w:gridSpan w:val="2"/>
            <w:shd w:val="clear" w:color="auto" w:fill="D9D9D9"/>
          </w:tcPr>
          <w:p w14:paraId="4ED76ADA" w14:textId="77777777" w:rsidR="00DB7966" w:rsidRDefault="00DB7966" w:rsidP="00365A55">
            <w:pPr>
              <w:rPr>
                <w:b/>
                <w:bCs/>
                <w:sz w:val="20"/>
                <w:szCs w:val="20"/>
              </w:rPr>
            </w:pPr>
            <w:r>
              <w:rPr>
                <w:b/>
                <w:bCs/>
                <w:sz w:val="20"/>
                <w:szCs w:val="20"/>
              </w:rPr>
              <w:lastRenderedPageBreak/>
              <w:t xml:space="preserve">Item: Item </w:t>
            </w:r>
            <w:r w:rsidR="007A6D3E">
              <w:rPr>
                <w:b/>
                <w:bCs/>
                <w:sz w:val="20"/>
                <w:szCs w:val="20"/>
              </w:rPr>
              <w:t>D</w:t>
            </w:r>
            <w:r>
              <w:rPr>
                <w:b/>
                <w:bCs/>
                <w:sz w:val="20"/>
                <w:szCs w:val="20"/>
              </w:rPr>
              <w:t xml:space="preserve"> – </w:t>
            </w:r>
            <w:r w:rsidR="007A6D3E">
              <w:rPr>
                <w:b/>
                <w:bCs/>
                <w:sz w:val="20"/>
                <w:szCs w:val="20"/>
              </w:rPr>
              <w:t>Social Change</w:t>
            </w:r>
            <w:r>
              <w:rPr>
                <w:b/>
                <w:bCs/>
                <w:sz w:val="20"/>
                <w:szCs w:val="20"/>
              </w:rPr>
              <w:t xml:space="preserve"> timeline installation (</w:t>
            </w:r>
            <w:r w:rsidR="005C4376">
              <w:rPr>
                <w:b/>
                <w:bCs/>
                <w:sz w:val="20"/>
                <w:szCs w:val="20"/>
              </w:rPr>
              <w:t>Touchscreen/</w:t>
            </w:r>
            <w:r w:rsidR="007A6D3E">
              <w:rPr>
                <w:b/>
                <w:bCs/>
                <w:sz w:val="20"/>
                <w:szCs w:val="20"/>
              </w:rPr>
              <w:t>Brandon Hill, The People’s Hill</w:t>
            </w:r>
            <w:r w:rsidR="005C4376">
              <w:rPr>
                <w:b/>
                <w:bCs/>
                <w:sz w:val="20"/>
                <w:szCs w:val="20"/>
              </w:rPr>
              <w:t xml:space="preserve"> – </w:t>
            </w:r>
            <w:r w:rsidR="00F120DC">
              <w:rPr>
                <w:b/>
                <w:bCs/>
                <w:sz w:val="20"/>
                <w:szCs w:val="20"/>
              </w:rPr>
              <w:t>2</w:t>
            </w:r>
            <w:r w:rsidR="005C4376">
              <w:rPr>
                <w:b/>
                <w:bCs/>
                <w:sz w:val="20"/>
                <w:szCs w:val="20"/>
              </w:rPr>
              <w:t xml:space="preserve"> Pages</w:t>
            </w:r>
            <w:r>
              <w:rPr>
                <w:b/>
                <w:bCs/>
                <w:sz w:val="20"/>
                <w:szCs w:val="20"/>
              </w:rPr>
              <w:t>)</w:t>
            </w:r>
          </w:p>
          <w:p w14:paraId="392B1B31" w14:textId="77777777" w:rsidR="00DB7966" w:rsidRDefault="00DB7966" w:rsidP="00365A55">
            <w:pPr>
              <w:rPr>
                <w:b/>
                <w:bCs/>
                <w:sz w:val="20"/>
                <w:szCs w:val="20"/>
              </w:rPr>
            </w:pPr>
          </w:p>
        </w:tc>
      </w:tr>
      <w:tr w:rsidR="00DB7966" w14:paraId="07EE622C" w14:textId="77777777" w:rsidTr="00365A55">
        <w:tc>
          <w:tcPr>
            <w:tcW w:w="7797" w:type="dxa"/>
            <w:shd w:val="clear" w:color="auto" w:fill="D9D9D9"/>
          </w:tcPr>
          <w:p w14:paraId="4982FC87" w14:textId="77777777" w:rsidR="00DB7966" w:rsidRDefault="00DB7966" w:rsidP="00365A55">
            <w:pPr>
              <w:rPr>
                <w:b/>
                <w:bCs/>
                <w:sz w:val="20"/>
                <w:szCs w:val="20"/>
              </w:rPr>
            </w:pPr>
            <w:r>
              <w:rPr>
                <w:b/>
                <w:bCs/>
                <w:sz w:val="20"/>
                <w:szCs w:val="20"/>
              </w:rPr>
              <w:t>Main copy</w:t>
            </w:r>
          </w:p>
          <w:p w14:paraId="411EAD52" w14:textId="77777777" w:rsidR="00DB7966" w:rsidRDefault="00DB7966" w:rsidP="00365A55">
            <w:pPr>
              <w:rPr>
                <w:b/>
                <w:bCs/>
                <w:sz w:val="20"/>
                <w:szCs w:val="20"/>
              </w:rPr>
            </w:pPr>
          </w:p>
        </w:tc>
        <w:tc>
          <w:tcPr>
            <w:tcW w:w="5981" w:type="dxa"/>
            <w:shd w:val="clear" w:color="auto" w:fill="D9D9D9"/>
          </w:tcPr>
          <w:p w14:paraId="50EBFA4E" w14:textId="77777777" w:rsidR="00DB7966" w:rsidRDefault="00DB7966" w:rsidP="00365A55">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DB7966" w14:paraId="66EA2906" w14:textId="77777777" w:rsidTr="00365A55">
        <w:tc>
          <w:tcPr>
            <w:tcW w:w="7797" w:type="dxa"/>
          </w:tcPr>
          <w:p w14:paraId="5F38F1AC" w14:textId="77777777" w:rsidR="00DB7966" w:rsidRDefault="00DB7966" w:rsidP="00DB7966">
            <w:pPr>
              <w:rPr>
                <w:b/>
                <w:bCs/>
                <w:sz w:val="20"/>
                <w:szCs w:val="20"/>
              </w:rPr>
            </w:pPr>
            <w:r>
              <w:rPr>
                <w:b/>
                <w:bCs/>
                <w:sz w:val="20"/>
                <w:szCs w:val="20"/>
              </w:rPr>
              <w:t>TEXT</w:t>
            </w:r>
            <w:r w:rsidR="000713FB">
              <w:rPr>
                <w:b/>
                <w:bCs/>
                <w:sz w:val="20"/>
                <w:szCs w:val="20"/>
              </w:rPr>
              <w:t xml:space="preserve"> (400 max)</w:t>
            </w:r>
          </w:p>
          <w:p w14:paraId="269C3C76" w14:textId="77777777" w:rsidR="00DB7966" w:rsidRDefault="00DB7966" w:rsidP="00DB7966">
            <w:pPr>
              <w:rPr>
                <w:b/>
                <w:bCs/>
                <w:sz w:val="20"/>
                <w:szCs w:val="20"/>
              </w:rPr>
            </w:pPr>
          </w:p>
          <w:p w14:paraId="6766F7F4" w14:textId="1668824B" w:rsidR="00810374" w:rsidRDefault="002C7A2B" w:rsidP="002C7A2B">
            <w:pPr>
              <w:rPr>
                <w:rFonts w:ascii="Whitney-Book" w:hAnsi="Whitney-Book"/>
              </w:rPr>
            </w:pPr>
            <w:r>
              <w:rPr>
                <w:rFonts w:ascii="Whitney-Book" w:hAnsi="Whitney-Book"/>
              </w:rPr>
              <w:t>A public park:</w:t>
            </w:r>
          </w:p>
          <w:p w14:paraId="425B31D7" w14:textId="7C428AC9" w:rsidR="002C7A2B" w:rsidRDefault="002C7A2B" w:rsidP="002C7A2B">
            <w:pPr>
              <w:rPr>
                <w:rFonts w:ascii="Whitney-Book" w:hAnsi="Whitney-Book"/>
              </w:rPr>
            </w:pPr>
          </w:p>
          <w:p w14:paraId="1FD3328A" w14:textId="6190AD96" w:rsidR="002C7A2B" w:rsidRDefault="002C7A2B" w:rsidP="002C7A2B">
            <w:pPr>
              <w:rPr>
                <w:rFonts w:ascii="Whitney-Book" w:hAnsi="Whitney-Book"/>
              </w:rPr>
            </w:pPr>
            <w:r>
              <w:rPr>
                <w:rFonts w:ascii="Whitney-Book" w:hAnsi="Whitney-Book"/>
              </w:rPr>
              <w:lastRenderedPageBreak/>
              <w:t xml:space="preserve">Before its official subscription as a public park, Brandon Hill was already used for leisure and domestic pursuits. </w:t>
            </w:r>
            <w:r w:rsidR="00C31D93">
              <w:rPr>
                <w:rFonts w:ascii="Whitney-Book" w:hAnsi="Whitney-Book"/>
              </w:rPr>
              <w:t>Residents were allowed to beat their carpets or dry their washing between 6am and 9pm. During the civil war (1642-1646), Brandon Hill was a key point to defend the city. A fort was placed on the hill and substantial earthworks were erected, the remnants are still visible today.</w:t>
            </w:r>
          </w:p>
          <w:p w14:paraId="06603594" w14:textId="1C20168A" w:rsidR="00C31D93" w:rsidRDefault="00C31D93" w:rsidP="002C7A2B">
            <w:pPr>
              <w:rPr>
                <w:rFonts w:ascii="Whitney-Book" w:hAnsi="Whitney-Book"/>
              </w:rPr>
            </w:pPr>
          </w:p>
          <w:p w14:paraId="160D6DEC" w14:textId="0509DB68" w:rsidR="00C31D93" w:rsidRDefault="00C31D93" w:rsidP="002C7A2B">
            <w:pPr>
              <w:rPr>
                <w:rFonts w:ascii="Whitney-Book" w:hAnsi="Whitney-Book"/>
              </w:rPr>
            </w:pPr>
            <w:r>
              <w:rPr>
                <w:rFonts w:ascii="Whitney-Book" w:hAnsi="Whitney-Book"/>
              </w:rPr>
              <w:t>The housing developments of Great George Street and Charlotte Street encroached on Brandon Hill in the 18</w:t>
            </w:r>
            <w:r w:rsidRPr="00C31D93">
              <w:rPr>
                <w:rFonts w:ascii="Whitney-Book" w:hAnsi="Whitney-Book"/>
                <w:vertAlign w:val="superscript"/>
              </w:rPr>
              <w:t>th</w:t>
            </w:r>
            <w:r>
              <w:rPr>
                <w:rFonts w:ascii="Whitney-Book" w:hAnsi="Whitney-Book"/>
              </w:rPr>
              <w:t xml:space="preserve"> century and a collection of £800.00 was made for the building of walkways to ensure that Brandon Hill remains a public park.</w:t>
            </w:r>
          </w:p>
          <w:p w14:paraId="6632D02A" w14:textId="7C08C460" w:rsidR="00C31D93" w:rsidRDefault="00C31D93" w:rsidP="002C7A2B">
            <w:pPr>
              <w:rPr>
                <w:rFonts w:ascii="Whitney-Book" w:hAnsi="Whitney-Book"/>
              </w:rPr>
            </w:pPr>
          </w:p>
          <w:p w14:paraId="77628453" w14:textId="2982D0C4" w:rsidR="00C31D93" w:rsidRDefault="00C31D93" w:rsidP="002C7A2B">
            <w:pPr>
              <w:rPr>
                <w:rFonts w:ascii="Whitney-Book" w:hAnsi="Whitney-Book"/>
              </w:rPr>
            </w:pPr>
            <w:r>
              <w:rPr>
                <w:rFonts w:ascii="Whitney-Book" w:hAnsi="Whitney-Book"/>
              </w:rPr>
              <w:t>In 1854, captured Russian powder guns were hauled up Brandon Hill accompanied by a joyful crowd.</w:t>
            </w:r>
          </w:p>
          <w:p w14:paraId="1A8FC96B" w14:textId="35555B2B" w:rsidR="00C31D93" w:rsidRDefault="00C31D93" w:rsidP="002C7A2B">
            <w:pPr>
              <w:rPr>
                <w:rFonts w:ascii="Whitney-Book" w:hAnsi="Whitney-Book"/>
              </w:rPr>
            </w:pPr>
          </w:p>
          <w:p w14:paraId="269750CC" w14:textId="1718EBFA" w:rsidR="00C31D93" w:rsidRPr="002C7A2B" w:rsidRDefault="00C31D93" w:rsidP="002C7A2B">
            <w:pPr>
              <w:rPr>
                <w:rFonts w:ascii="Whitney-Book" w:hAnsi="Whitney-Book"/>
              </w:rPr>
            </w:pPr>
            <w:r>
              <w:rPr>
                <w:rFonts w:ascii="Whitney-Book" w:hAnsi="Whitney-Book"/>
              </w:rPr>
              <w:t>In 1936/37 the area around Cabot Tower was landscaped to include water gardens and shrubs and trees were planted. Today, Brandon Hill remains a much-needed green space within in the city and is also a nature reserve managed by Avon Wildlife Trust.</w:t>
            </w:r>
          </w:p>
          <w:p w14:paraId="74433F2D" w14:textId="77777777" w:rsidR="00DB7966" w:rsidRDefault="00DB7966" w:rsidP="00DB7966">
            <w:pPr>
              <w:rPr>
                <w:b/>
                <w:bCs/>
                <w:sz w:val="20"/>
                <w:szCs w:val="20"/>
              </w:rPr>
            </w:pPr>
          </w:p>
        </w:tc>
        <w:tc>
          <w:tcPr>
            <w:tcW w:w="5981" w:type="dxa"/>
          </w:tcPr>
          <w:p w14:paraId="52DBA4FF" w14:textId="77777777" w:rsidR="00DB7966" w:rsidRDefault="00DB7966" w:rsidP="00DB7966">
            <w:pPr>
              <w:rPr>
                <w:b/>
                <w:bCs/>
                <w:sz w:val="20"/>
                <w:szCs w:val="20"/>
              </w:rPr>
            </w:pPr>
            <w:r>
              <w:rPr>
                <w:b/>
                <w:bCs/>
                <w:sz w:val="20"/>
                <w:szCs w:val="20"/>
              </w:rPr>
              <w:lastRenderedPageBreak/>
              <w:t>Title</w:t>
            </w:r>
          </w:p>
          <w:p w14:paraId="4F55AA05" w14:textId="4489483E" w:rsidR="00DB7966" w:rsidRDefault="00DB7966" w:rsidP="00DB7966">
            <w:pPr>
              <w:rPr>
                <w:sz w:val="20"/>
                <w:szCs w:val="20"/>
              </w:rPr>
            </w:pPr>
            <w:r>
              <w:rPr>
                <w:sz w:val="20"/>
                <w:szCs w:val="20"/>
              </w:rPr>
              <w:t>Caption</w:t>
            </w:r>
            <w:r w:rsidR="00A367E2">
              <w:rPr>
                <w:sz w:val="20"/>
                <w:szCs w:val="20"/>
              </w:rPr>
              <w:t xml:space="preserve"> Waterfall at Brandon Hill</w:t>
            </w:r>
          </w:p>
          <w:p w14:paraId="2468646D" w14:textId="61A540AC" w:rsidR="00DB7966" w:rsidRPr="0083559D" w:rsidRDefault="00DB7966" w:rsidP="00DB7966">
            <w:pPr>
              <w:rPr>
                <w:i/>
                <w:sz w:val="20"/>
                <w:szCs w:val="20"/>
              </w:rPr>
            </w:pPr>
            <w:r w:rsidRPr="0083559D">
              <w:rPr>
                <w:i/>
                <w:sz w:val="20"/>
                <w:szCs w:val="20"/>
              </w:rPr>
              <w:t>Credit/Copyright</w:t>
            </w:r>
            <w:r w:rsidR="00A367E2">
              <w:rPr>
                <w:i/>
                <w:sz w:val="20"/>
                <w:szCs w:val="20"/>
              </w:rPr>
              <w:t xml:space="preserve"> Bristol Archives</w:t>
            </w:r>
          </w:p>
          <w:p w14:paraId="07F5F0FE" w14:textId="3F83D106" w:rsidR="00810374" w:rsidRDefault="00810374" w:rsidP="00DB7966">
            <w:pPr>
              <w:rPr>
                <w:b/>
                <w:bCs/>
                <w:sz w:val="20"/>
                <w:szCs w:val="20"/>
              </w:rPr>
            </w:pPr>
          </w:p>
          <w:p w14:paraId="3EF6B2CA" w14:textId="77777777" w:rsidR="00A367E2" w:rsidRPr="00810374" w:rsidRDefault="00A367E2" w:rsidP="00DB7966">
            <w:pPr>
              <w:rPr>
                <w:bCs/>
                <w:sz w:val="20"/>
                <w:szCs w:val="20"/>
              </w:rPr>
            </w:pPr>
          </w:p>
          <w:p w14:paraId="012AED9C" w14:textId="3EDDAABE" w:rsidR="00810374" w:rsidRDefault="00A367E2" w:rsidP="00DB7966">
            <w:pPr>
              <w:rPr>
                <w:b/>
                <w:bCs/>
                <w:sz w:val="20"/>
                <w:szCs w:val="20"/>
              </w:rPr>
            </w:pPr>
            <w:r>
              <w:rPr>
                <w:noProof/>
                <w:lang w:eastAsia="en-GB"/>
              </w:rPr>
              <w:lastRenderedPageBreak/>
              <w:drawing>
                <wp:inline distT="0" distB="0" distL="0" distR="0" wp14:anchorId="58EC1C81" wp14:editId="750E66C3">
                  <wp:extent cx="3660775" cy="2724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775" cy="2724785"/>
                          </a:xfrm>
                          <a:prstGeom prst="rect">
                            <a:avLst/>
                          </a:prstGeom>
                        </pic:spPr>
                      </pic:pic>
                    </a:graphicData>
                  </a:graphic>
                </wp:inline>
              </w:drawing>
            </w:r>
          </w:p>
        </w:tc>
      </w:tr>
      <w:tr w:rsidR="005C4376" w14:paraId="2109C822" w14:textId="77777777" w:rsidTr="00365A55">
        <w:tc>
          <w:tcPr>
            <w:tcW w:w="7797" w:type="dxa"/>
          </w:tcPr>
          <w:p w14:paraId="4034C397" w14:textId="77777777" w:rsidR="005C4376" w:rsidRDefault="005C4376" w:rsidP="005C4376">
            <w:pPr>
              <w:rPr>
                <w:b/>
                <w:bCs/>
                <w:sz w:val="20"/>
                <w:szCs w:val="20"/>
              </w:rPr>
            </w:pPr>
            <w:r>
              <w:rPr>
                <w:b/>
                <w:bCs/>
                <w:sz w:val="20"/>
                <w:szCs w:val="20"/>
              </w:rPr>
              <w:lastRenderedPageBreak/>
              <w:t>TEXT</w:t>
            </w:r>
            <w:r w:rsidR="000713FB">
              <w:rPr>
                <w:b/>
                <w:bCs/>
                <w:sz w:val="20"/>
                <w:szCs w:val="20"/>
              </w:rPr>
              <w:t xml:space="preserve"> (400 max)</w:t>
            </w:r>
          </w:p>
          <w:p w14:paraId="43405930" w14:textId="77777777" w:rsidR="005C4376" w:rsidRDefault="005C4376" w:rsidP="005C4376">
            <w:pPr>
              <w:rPr>
                <w:b/>
                <w:bCs/>
                <w:sz w:val="20"/>
                <w:szCs w:val="20"/>
              </w:rPr>
            </w:pPr>
          </w:p>
          <w:p w14:paraId="16AA5E68" w14:textId="3ADD13E8" w:rsidR="00810374" w:rsidRPr="00C8037A" w:rsidRDefault="00C31D93" w:rsidP="00C31D93">
            <w:pPr>
              <w:rPr>
                <w:rFonts w:asciiTheme="minorHAnsi" w:hAnsiTheme="minorHAnsi" w:cstheme="minorHAnsi"/>
              </w:rPr>
            </w:pPr>
            <w:r w:rsidRPr="00C8037A">
              <w:rPr>
                <w:rFonts w:asciiTheme="minorHAnsi" w:hAnsiTheme="minorHAnsi" w:cstheme="minorHAnsi"/>
              </w:rPr>
              <w:t>Brandon Hill – a place for demonstration</w:t>
            </w:r>
          </w:p>
          <w:p w14:paraId="4E51880B" w14:textId="2B367E60" w:rsidR="00C31D93" w:rsidRPr="00C8037A" w:rsidRDefault="00C31D93" w:rsidP="00C31D93">
            <w:pPr>
              <w:rPr>
                <w:rFonts w:asciiTheme="minorHAnsi" w:hAnsiTheme="minorHAnsi" w:cstheme="minorHAnsi"/>
              </w:rPr>
            </w:pPr>
          </w:p>
          <w:p w14:paraId="649AE1D2" w14:textId="7011A52B" w:rsidR="00C31D93" w:rsidRDefault="00C31D93" w:rsidP="00C31D93">
            <w:pPr>
              <w:rPr>
                <w:rFonts w:asciiTheme="minorHAnsi" w:hAnsiTheme="minorHAnsi" w:cstheme="minorHAnsi"/>
              </w:rPr>
            </w:pPr>
            <w:r w:rsidRPr="00C8037A">
              <w:rPr>
                <w:rFonts w:asciiTheme="minorHAnsi" w:hAnsiTheme="minorHAnsi" w:cstheme="minorHAnsi"/>
              </w:rPr>
              <w:t xml:space="preserve">In 1860, meat prices in Britain had reached unaffordable prices. This resulted in public meetings at Brandon Hill organised by the railway companies of Exeter and Bristol discussing </w:t>
            </w:r>
            <w:r w:rsidR="00C8037A" w:rsidRPr="00C8037A">
              <w:rPr>
                <w:rFonts w:asciiTheme="minorHAnsi" w:hAnsiTheme="minorHAnsi" w:cstheme="minorHAnsi"/>
              </w:rPr>
              <w:t>the impact of these high prices. It was agreed that people would boycott the butchers in order to force them to lower their prices. Even a protest song was created against the high prices</w:t>
            </w:r>
            <w:r w:rsidR="00C8037A">
              <w:rPr>
                <w:rFonts w:asciiTheme="minorHAnsi" w:hAnsiTheme="minorHAnsi" w:cstheme="minorHAnsi"/>
              </w:rPr>
              <w:t>, below is an extract</w:t>
            </w:r>
            <w:r w:rsidR="00C8037A" w:rsidRPr="00C8037A">
              <w:rPr>
                <w:rFonts w:asciiTheme="minorHAnsi" w:hAnsiTheme="minorHAnsi" w:cstheme="minorHAnsi"/>
              </w:rPr>
              <w:t>:</w:t>
            </w:r>
          </w:p>
          <w:p w14:paraId="6FFA57F5" w14:textId="720D3D39" w:rsidR="00C8037A" w:rsidRDefault="00C8037A" w:rsidP="00C31D93">
            <w:pPr>
              <w:rPr>
                <w:rFonts w:asciiTheme="minorHAnsi" w:hAnsiTheme="minorHAnsi" w:cstheme="minorHAnsi"/>
              </w:rPr>
            </w:pPr>
          </w:p>
          <w:p w14:paraId="149B06AC" w14:textId="0D640730" w:rsidR="00C8037A" w:rsidRPr="00C8037A" w:rsidRDefault="00C8037A" w:rsidP="00C31D93">
            <w:pPr>
              <w:rPr>
                <w:rFonts w:asciiTheme="minorHAnsi" w:hAnsiTheme="minorHAnsi" w:cstheme="minorHAnsi"/>
                <w:i/>
              </w:rPr>
            </w:pPr>
            <w:r w:rsidRPr="00C8037A">
              <w:rPr>
                <w:rFonts w:asciiTheme="minorHAnsi" w:hAnsiTheme="minorHAnsi" w:cstheme="minorHAnsi"/>
                <w:i/>
              </w:rPr>
              <w:t xml:space="preserve">In Bristol, and in Leicester, and in the town of </w:t>
            </w:r>
            <w:proofErr w:type="spellStart"/>
            <w:r w:rsidRPr="00C8037A">
              <w:rPr>
                <w:rFonts w:asciiTheme="minorHAnsi" w:hAnsiTheme="minorHAnsi" w:cstheme="minorHAnsi"/>
                <w:i/>
              </w:rPr>
              <w:t>Walsale</w:t>
            </w:r>
            <w:proofErr w:type="spellEnd"/>
            <w:r w:rsidRPr="00C8037A">
              <w:rPr>
                <w:rFonts w:asciiTheme="minorHAnsi" w:hAnsiTheme="minorHAnsi" w:cstheme="minorHAnsi"/>
                <w:i/>
              </w:rPr>
              <w:t xml:space="preserve"> too</w:t>
            </w:r>
          </w:p>
          <w:p w14:paraId="517464C0" w14:textId="0298BB07" w:rsidR="00C8037A" w:rsidRPr="00C8037A" w:rsidRDefault="00C8037A" w:rsidP="00C31D93">
            <w:pPr>
              <w:rPr>
                <w:rFonts w:asciiTheme="minorHAnsi" w:hAnsiTheme="minorHAnsi" w:cstheme="minorHAnsi"/>
                <w:i/>
              </w:rPr>
            </w:pPr>
            <w:r w:rsidRPr="00C8037A">
              <w:rPr>
                <w:rFonts w:asciiTheme="minorHAnsi" w:hAnsiTheme="minorHAnsi" w:cstheme="minorHAnsi"/>
                <w:i/>
              </w:rPr>
              <w:lastRenderedPageBreak/>
              <w:t>They have all joined the club with an exception of a few</w:t>
            </w:r>
          </w:p>
          <w:p w14:paraId="384BBA1C" w14:textId="7199E7F1" w:rsidR="00C8037A" w:rsidRPr="00C8037A" w:rsidRDefault="00C8037A" w:rsidP="00C31D93">
            <w:pPr>
              <w:rPr>
                <w:rFonts w:asciiTheme="minorHAnsi" w:hAnsiTheme="minorHAnsi" w:cstheme="minorHAnsi"/>
                <w:i/>
              </w:rPr>
            </w:pPr>
            <w:r w:rsidRPr="00C8037A">
              <w:rPr>
                <w:rFonts w:asciiTheme="minorHAnsi" w:hAnsiTheme="minorHAnsi" w:cstheme="minorHAnsi"/>
                <w:i/>
              </w:rPr>
              <w:t>They have sworn to one another, the butchers they will beat</w:t>
            </w:r>
          </w:p>
          <w:p w14:paraId="3863F340" w14:textId="3910C28C" w:rsidR="00C8037A" w:rsidRPr="00C8037A" w:rsidRDefault="00C8037A" w:rsidP="00C31D93">
            <w:pPr>
              <w:rPr>
                <w:rFonts w:asciiTheme="minorHAnsi" w:hAnsiTheme="minorHAnsi" w:cstheme="minorHAnsi"/>
                <w:i/>
              </w:rPr>
            </w:pPr>
            <w:r w:rsidRPr="00C8037A">
              <w:rPr>
                <w:rFonts w:asciiTheme="minorHAnsi" w:hAnsiTheme="minorHAnsi" w:cstheme="minorHAnsi"/>
                <w:i/>
              </w:rPr>
              <w:t>For they will not buy of them, till they lower down their meat.</w:t>
            </w:r>
          </w:p>
          <w:p w14:paraId="42631A21" w14:textId="16907F1B" w:rsidR="00C8037A" w:rsidRDefault="00C8037A" w:rsidP="00C31D93">
            <w:pPr>
              <w:rPr>
                <w:rFonts w:asciiTheme="minorHAnsi" w:hAnsiTheme="minorHAnsi" w:cstheme="minorHAnsi"/>
              </w:rPr>
            </w:pPr>
          </w:p>
          <w:p w14:paraId="4068E116" w14:textId="77777777" w:rsidR="00C8037A" w:rsidRPr="00C8037A" w:rsidRDefault="00C8037A" w:rsidP="00C31D93">
            <w:pPr>
              <w:rPr>
                <w:rFonts w:asciiTheme="minorHAnsi" w:hAnsiTheme="minorHAnsi" w:cstheme="minorHAnsi"/>
              </w:rPr>
            </w:pPr>
          </w:p>
          <w:p w14:paraId="20F478B3" w14:textId="77777777" w:rsidR="005C4376" w:rsidRDefault="005C4376" w:rsidP="005C4376">
            <w:pPr>
              <w:rPr>
                <w:b/>
                <w:bCs/>
                <w:sz w:val="20"/>
                <w:szCs w:val="20"/>
              </w:rPr>
            </w:pPr>
          </w:p>
        </w:tc>
        <w:tc>
          <w:tcPr>
            <w:tcW w:w="5981" w:type="dxa"/>
          </w:tcPr>
          <w:p w14:paraId="5DC7385A" w14:textId="77777777" w:rsidR="005C4376" w:rsidRDefault="005C4376" w:rsidP="005C4376">
            <w:pPr>
              <w:rPr>
                <w:b/>
                <w:bCs/>
                <w:sz w:val="20"/>
                <w:szCs w:val="20"/>
              </w:rPr>
            </w:pPr>
            <w:r>
              <w:rPr>
                <w:b/>
                <w:bCs/>
                <w:sz w:val="20"/>
                <w:szCs w:val="20"/>
              </w:rPr>
              <w:lastRenderedPageBreak/>
              <w:t>Title</w:t>
            </w:r>
          </w:p>
          <w:p w14:paraId="3EC9BFEB" w14:textId="200B0111" w:rsidR="005C4376" w:rsidRDefault="005C4376" w:rsidP="005C4376">
            <w:pPr>
              <w:rPr>
                <w:sz w:val="20"/>
                <w:szCs w:val="20"/>
              </w:rPr>
            </w:pPr>
            <w:r>
              <w:rPr>
                <w:sz w:val="20"/>
                <w:szCs w:val="20"/>
              </w:rPr>
              <w:t>Caption</w:t>
            </w:r>
            <w:r w:rsidR="00C45608">
              <w:rPr>
                <w:sz w:val="20"/>
                <w:szCs w:val="20"/>
              </w:rPr>
              <w:t xml:space="preserve"> Protest Song High Meat Prices</w:t>
            </w:r>
          </w:p>
          <w:p w14:paraId="5CD47170" w14:textId="6134B7EC" w:rsidR="005C4376" w:rsidRPr="0083559D" w:rsidRDefault="005C4376" w:rsidP="005C4376">
            <w:pPr>
              <w:rPr>
                <w:i/>
                <w:sz w:val="20"/>
                <w:szCs w:val="20"/>
              </w:rPr>
            </w:pPr>
            <w:r w:rsidRPr="0083559D">
              <w:rPr>
                <w:i/>
                <w:sz w:val="20"/>
                <w:szCs w:val="20"/>
              </w:rPr>
              <w:t>Credit/Copyright</w:t>
            </w:r>
            <w:r w:rsidR="00C45608">
              <w:rPr>
                <w:i/>
                <w:sz w:val="20"/>
                <w:szCs w:val="20"/>
              </w:rPr>
              <w:t xml:space="preserve"> National Library of Scotland</w:t>
            </w:r>
          </w:p>
          <w:p w14:paraId="5D10B213" w14:textId="77777777" w:rsidR="005C4376" w:rsidRDefault="005C4376" w:rsidP="005C4376">
            <w:pPr>
              <w:rPr>
                <w:b/>
                <w:bCs/>
                <w:sz w:val="20"/>
                <w:szCs w:val="20"/>
              </w:rPr>
            </w:pPr>
          </w:p>
          <w:p w14:paraId="77981926" w14:textId="06325FAC" w:rsidR="00810374" w:rsidRDefault="00C45608" w:rsidP="005C4376">
            <w:pPr>
              <w:rPr>
                <w:b/>
                <w:bCs/>
                <w:sz w:val="20"/>
                <w:szCs w:val="20"/>
              </w:rPr>
            </w:pPr>
            <w:r>
              <w:rPr>
                <w:noProof/>
                <w:lang w:eastAsia="en-GB"/>
              </w:rPr>
              <w:lastRenderedPageBreak/>
              <w:drawing>
                <wp:inline distT="0" distB="0" distL="0" distR="0" wp14:anchorId="558CF564" wp14:editId="1BAEE81A">
                  <wp:extent cx="3660775" cy="4752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0775" cy="4752975"/>
                          </a:xfrm>
                          <a:prstGeom prst="rect">
                            <a:avLst/>
                          </a:prstGeom>
                        </pic:spPr>
                      </pic:pic>
                    </a:graphicData>
                  </a:graphic>
                </wp:inline>
              </w:drawing>
            </w:r>
          </w:p>
        </w:tc>
      </w:tr>
      <w:tr w:rsidR="00C1737D" w14:paraId="4B833576" w14:textId="77777777" w:rsidTr="00365A55">
        <w:trPr>
          <w:trHeight w:val="611"/>
        </w:trPr>
        <w:tc>
          <w:tcPr>
            <w:tcW w:w="13778" w:type="dxa"/>
            <w:gridSpan w:val="2"/>
            <w:shd w:val="clear" w:color="auto" w:fill="D9D9D9"/>
          </w:tcPr>
          <w:p w14:paraId="0F4F879D" w14:textId="77777777" w:rsidR="00C1737D" w:rsidRDefault="007A6D3E" w:rsidP="00C1737D">
            <w:pPr>
              <w:rPr>
                <w:b/>
                <w:bCs/>
                <w:sz w:val="20"/>
                <w:szCs w:val="20"/>
              </w:rPr>
            </w:pPr>
            <w:r>
              <w:rPr>
                <w:b/>
                <w:bCs/>
                <w:sz w:val="20"/>
                <w:szCs w:val="20"/>
              </w:rPr>
              <w:lastRenderedPageBreak/>
              <w:t>Item: Item D</w:t>
            </w:r>
            <w:r w:rsidR="00C1737D">
              <w:rPr>
                <w:b/>
                <w:bCs/>
                <w:sz w:val="20"/>
                <w:szCs w:val="20"/>
              </w:rPr>
              <w:t xml:space="preserve"> – </w:t>
            </w:r>
            <w:r>
              <w:rPr>
                <w:b/>
                <w:bCs/>
                <w:sz w:val="20"/>
                <w:szCs w:val="20"/>
              </w:rPr>
              <w:t>Social Change</w:t>
            </w:r>
            <w:r w:rsidR="00C1737D">
              <w:rPr>
                <w:b/>
                <w:bCs/>
                <w:sz w:val="20"/>
                <w:szCs w:val="20"/>
              </w:rPr>
              <w:t xml:space="preserve"> timeline installation (Touchscr</w:t>
            </w:r>
            <w:r>
              <w:rPr>
                <w:b/>
                <w:bCs/>
                <w:sz w:val="20"/>
                <w:szCs w:val="20"/>
              </w:rPr>
              <w:t>een/</w:t>
            </w:r>
            <w:r w:rsidR="00F120DC">
              <w:rPr>
                <w:b/>
                <w:bCs/>
                <w:sz w:val="20"/>
                <w:szCs w:val="20"/>
              </w:rPr>
              <w:t>Residents</w:t>
            </w:r>
            <w:r w:rsidR="00810374">
              <w:rPr>
                <w:b/>
                <w:bCs/>
                <w:sz w:val="20"/>
                <w:szCs w:val="20"/>
              </w:rPr>
              <w:t xml:space="preserve"> – </w:t>
            </w:r>
            <w:r w:rsidR="00F120DC">
              <w:rPr>
                <w:b/>
                <w:bCs/>
                <w:sz w:val="20"/>
                <w:szCs w:val="20"/>
              </w:rPr>
              <w:t>2</w:t>
            </w:r>
            <w:r w:rsidR="00C1737D">
              <w:rPr>
                <w:b/>
                <w:bCs/>
                <w:sz w:val="20"/>
                <w:szCs w:val="20"/>
              </w:rPr>
              <w:t xml:space="preserve"> Page</w:t>
            </w:r>
            <w:r w:rsidR="00F120DC">
              <w:rPr>
                <w:b/>
                <w:bCs/>
                <w:sz w:val="20"/>
                <w:szCs w:val="20"/>
              </w:rPr>
              <w:t>s</w:t>
            </w:r>
            <w:r w:rsidR="00C1737D">
              <w:rPr>
                <w:b/>
                <w:bCs/>
                <w:sz w:val="20"/>
                <w:szCs w:val="20"/>
              </w:rPr>
              <w:t>)</w:t>
            </w:r>
          </w:p>
          <w:p w14:paraId="79123B8B" w14:textId="77777777" w:rsidR="00C1737D" w:rsidRDefault="00C1737D" w:rsidP="00C1737D">
            <w:pPr>
              <w:rPr>
                <w:b/>
                <w:bCs/>
                <w:sz w:val="20"/>
                <w:szCs w:val="20"/>
              </w:rPr>
            </w:pPr>
          </w:p>
        </w:tc>
      </w:tr>
      <w:tr w:rsidR="00C1737D" w14:paraId="468810EE" w14:textId="77777777" w:rsidTr="00365A55">
        <w:tc>
          <w:tcPr>
            <w:tcW w:w="7797" w:type="dxa"/>
            <w:shd w:val="clear" w:color="auto" w:fill="D9D9D9"/>
          </w:tcPr>
          <w:p w14:paraId="03A6D45A" w14:textId="77777777" w:rsidR="00C1737D" w:rsidRDefault="00C1737D" w:rsidP="00C1737D">
            <w:pPr>
              <w:rPr>
                <w:b/>
                <w:bCs/>
                <w:sz w:val="20"/>
                <w:szCs w:val="20"/>
              </w:rPr>
            </w:pPr>
            <w:r>
              <w:rPr>
                <w:b/>
                <w:bCs/>
                <w:sz w:val="20"/>
                <w:szCs w:val="20"/>
              </w:rPr>
              <w:t>Main copy</w:t>
            </w:r>
          </w:p>
          <w:p w14:paraId="322D2410" w14:textId="77777777" w:rsidR="00C1737D" w:rsidRDefault="00C1737D" w:rsidP="00C1737D">
            <w:pPr>
              <w:rPr>
                <w:b/>
                <w:bCs/>
                <w:sz w:val="20"/>
                <w:szCs w:val="20"/>
              </w:rPr>
            </w:pPr>
          </w:p>
        </w:tc>
        <w:tc>
          <w:tcPr>
            <w:tcW w:w="5981" w:type="dxa"/>
            <w:shd w:val="clear" w:color="auto" w:fill="D9D9D9"/>
          </w:tcPr>
          <w:p w14:paraId="08CD4977" w14:textId="77777777" w:rsidR="00C1737D" w:rsidRDefault="00C1737D" w:rsidP="00C1737D">
            <w:pPr>
              <w:rPr>
                <w:b/>
                <w:bCs/>
                <w:noProof/>
                <w:sz w:val="20"/>
                <w:szCs w:val="20"/>
                <w:lang w:eastAsia="en-GB"/>
              </w:rPr>
            </w:pPr>
            <w:r>
              <w:rPr>
                <w:b/>
                <w:bCs/>
                <w:noProof/>
                <w:sz w:val="20"/>
                <w:szCs w:val="20"/>
                <w:lang w:eastAsia="en-GB"/>
              </w:rPr>
              <w:lastRenderedPageBreak/>
              <w:t xml:space="preserve">Images, captions, credits </w:t>
            </w:r>
            <w:r>
              <w:rPr>
                <w:b/>
                <w:bCs/>
                <w:noProof/>
                <w:sz w:val="20"/>
                <w:szCs w:val="20"/>
                <w:u w:val="single"/>
                <w:lang w:eastAsia="en-GB"/>
              </w:rPr>
              <w:t>&amp; copyright details</w:t>
            </w:r>
          </w:p>
        </w:tc>
      </w:tr>
      <w:tr w:rsidR="00C1737D" w14:paraId="63FB91B3" w14:textId="77777777" w:rsidTr="00365A55">
        <w:tc>
          <w:tcPr>
            <w:tcW w:w="7797" w:type="dxa"/>
          </w:tcPr>
          <w:p w14:paraId="6CFE44DD" w14:textId="5649E8B7" w:rsidR="00C1737D" w:rsidRDefault="00C1737D" w:rsidP="005518F4">
            <w:pPr>
              <w:tabs>
                <w:tab w:val="left" w:pos="2475"/>
              </w:tabs>
              <w:rPr>
                <w:b/>
                <w:bCs/>
                <w:sz w:val="20"/>
                <w:szCs w:val="20"/>
              </w:rPr>
            </w:pPr>
            <w:r>
              <w:rPr>
                <w:b/>
                <w:bCs/>
                <w:sz w:val="20"/>
                <w:szCs w:val="20"/>
              </w:rPr>
              <w:t>TEXT</w:t>
            </w:r>
            <w:r w:rsidR="000713FB">
              <w:rPr>
                <w:b/>
                <w:bCs/>
                <w:sz w:val="20"/>
                <w:szCs w:val="20"/>
              </w:rPr>
              <w:t xml:space="preserve"> (400 max)</w:t>
            </w:r>
            <w:r w:rsidR="005518F4">
              <w:rPr>
                <w:b/>
                <w:bCs/>
                <w:sz w:val="20"/>
                <w:szCs w:val="20"/>
              </w:rPr>
              <w:tab/>
            </w:r>
          </w:p>
          <w:p w14:paraId="578B60DA" w14:textId="1E03F057" w:rsidR="00C1737D" w:rsidRDefault="00C1737D" w:rsidP="00C1737D">
            <w:pPr>
              <w:rPr>
                <w:b/>
                <w:bCs/>
                <w:sz w:val="20"/>
                <w:szCs w:val="20"/>
              </w:rPr>
            </w:pPr>
          </w:p>
          <w:p w14:paraId="1828085C" w14:textId="5D942390" w:rsidR="003850E6" w:rsidRPr="003850E6" w:rsidRDefault="003850E6" w:rsidP="00C1737D">
            <w:pPr>
              <w:rPr>
                <w:rFonts w:asciiTheme="minorHAnsi" w:hAnsiTheme="minorHAnsi" w:cstheme="minorHAnsi"/>
                <w:bCs/>
              </w:rPr>
            </w:pPr>
            <w:r w:rsidRPr="003850E6">
              <w:rPr>
                <w:rFonts w:asciiTheme="minorHAnsi" w:hAnsiTheme="minorHAnsi" w:cstheme="minorHAnsi"/>
                <w:bCs/>
              </w:rPr>
              <w:t xml:space="preserve">Wealthy merchants began to explore the area of Great George Street, Charlotte Street and Park Street as a better residence beyond the city's boundaries and away from their trade premises. Notable merchant families in the area were the John Harvey family (who founded the sherry company Harvey &amp; Sons), the Fry family (founders of the chocolate company), the </w:t>
            </w:r>
            <w:proofErr w:type="spellStart"/>
            <w:r w:rsidRPr="003850E6">
              <w:rPr>
                <w:rFonts w:asciiTheme="minorHAnsi" w:hAnsiTheme="minorHAnsi" w:cstheme="minorHAnsi"/>
                <w:bCs/>
              </w:rPr>
              <w:t>Mogg</w:t>
            </w:r>
            <w:proofErr w:type="spellEnd"/>
            <w:r w:rsidRPr="003850E6">
              <w:rPr>
                <w:rFonts w:asciiTheme="minorHAnsi" w:hAnsiTheme="minorHAnsi" w:cstheme="minorHAnsi"/>
                <w:bCs/>
              </w:rPr>
              <w:t xml:space="preserve"> family (wine and spirit merchants), the Thomas brothers (soap manufacturers), Henry Bright (sugar trader) and William </w:t>
            </w:r>
            <w:proofErr w:type="spellStart"/>
            <w:r w:rsidRPr="003850E6">
              <w:rPr>
                <w:rFonts w:asciiTheme="minorHAnsi" w:hAnsiTheme="minorHAnsi" w:cstheme="minorHAnsi"/>
                <w:bCs/>
              </w:rPr>
              <w:t>Weare</w:t>
            </w:r>
            <w:proofErr w:type="spellEnd"/>
            <w:r w:rsidRPr="003850E6">
              <w:rPr>
                <w:rFonts w:asciiTheme="minorHAnsi" w:hAnsiTheme="minorHAnsi" w:cstheme="minorHAnsi"/>
                <w:bCs/>
              </w:rPr>
              <w:t xml:space="preserve"> (a wealthy merchant who contributed to the development of the city). </w:t>
            </w:r>
          </w:p>
          <w:p w14:paraId="190F7F69" w14:textId="77777777" w:rsidR="00C1737D" w:rsidRDefault="00C1737D" w:rsidP="00C1737D">
            <w:pPr>
              <w:rPr>
                <w:b/>
                <w:bCs/>
                <w:sz w:val="20"/>
                <w:szCs w:val="20"/>
              </w:rPr>
            </w:pPr>
          </w:p>
        </w:tc>
        <w:tc>
          <w:tcPr>
            <w:tcW w:w="5981" w:type="dxa"/>
          </w:tcPr>
          <w:p w14:paraId="0297AE6C" w14:textId="68E1CC10" w:rsidR="00C1737D" w:rsidRDefault="00C1737D" w:rsidP="00C1737D">
            <w:pPr>
              <w:rPr>
                <w:b/>
                <w:bCs/>
                <w:sz w:val="20"/>
                <w:szCs w:val="20"/>
              </w:rPr>
            </w:pPr>
            <w:r>
              <w:rPr>
                <w:b/>
                <w:bCs/>
                <w:sz w:val="20"/>
                <w:szCs w:val="20"/>
              </w:rPr>
              <w:t>Title</w:t>
            </w:r>
          </w:p>
          <w:p w14:paraId="100B1F75" w14:textId="5B191CBB" w:rsidR="00C1737D" w:rsidRDefault="00C1737D" w:rsidP="00C1737D">
            <w:pPr>
              <w:rPr>
                <w:sz w:val="20"/>
                <w:szCs w:val="20"/>
              </w:rPr>
            </w:pPr>
            <w:r>
              <w:rPr>
                <w:sz w:val="20"/>
                <w:szCs w:val="20"/>
              </w:rPr>
              <w:t>Caption</w:t>
            </w:r>
            <w:r w:rsidR="00984FFA">
              <w:rPr>
                <w:sz w:val="20"/>
                <w:szCs w:val="20"/>
              </w:rPr>
              <w:t xml:space="preserve"> The Georgian House</w:t>
            </w:r>
          </w:p>
          <w:p w14:paraId="15C28428" w14:textId="6D70264B" w:rsidR="00C1737D" w:rsidRDefault="00C1737D" w:rsidP="00C1737D">
            <w:pPr>
              <w:rPr>
                <w:i/>
                <w:sz w:val="20"/>
                <w:szCs w:val="20"/>
              </w:rPr>
            </w:pPr>
            <w:r w:rsidRPr="0083559D">
              <w:rPr>
                <w:i/>
                <w:sz w:val="20"/>
                <w:szCs w:val="20"/>
              </w:rPr>
              <w:t>Credit/Copyright</w:t>
            </w:r>
            <w:r w:rsidR="00984FFA">
              <w:rPr>
                <w:i/>
                <w:sz w:val="20"/>
                <w:szCs w:val="20"/>
              </w:rPr>
              <w:t xml:space="preserve"> St George's Archive</w:t>
            </w:r>
          </w:p>
          <w:p w14:paraId="28D2A94C" w14:textId="2CCB2AC2" w:rsidR="00984FFA" w:rsidRPr="0083559D" w:rsidRDefault="00984FFA" w:rsidP="00C1737D">
            <w:pPr>
              <w:rPr>
                <w:i/>
                <w:sz w:val="20"/>
                <w:szCs w:val="20"/>
              </w:rPr>
            </w:pPr>
            <w:r>
              <w:rPr>
                <w:noProof/>
                <w:lang w:eastAsia="en-GB"/>
              </w:rPr>
              <w:drawing>
                <wp:inline distT="0" distB="0" distL="0" distR="0" wp14:anchorId="0934269A" wp14:editId="30B9986B">
                  <wp:extent cx="3660775" cy="2590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0775" cy="2590165"/>
                          </a:xfrm>
                          <a:prstGeom prst="rect">
                            <a:avLst/>
                          </a:prstGeom>
                        </pic:spPr>
                      </pic:pic>
                    </a:graphicData>
                  </a:graphic>
                </wp:inline>
              </w:drawing>
            </w:r>
          </w:p>
          <w:p w14:paraId="6254A2EF" w14:textId="44BAEDBD" w:rsidR="00C1737D" w:rsidRDefault="00C1737D" w:rsidP="00C1737D">
            <w:pPr>
              <w:rPr>
                <w:b/>
                <w:bCs/>
                <w:sz w:val="20"/>
                <w:szCs w:val="20"/>
              </w:rPr>
            </w:pPr>
          </w:p>
        </w:tc>
      </w:tr>
      <w:tr w:rsidR="00810374" w14:paraId="42E60668" w14:textId="77777777" w:rsidTr="00365A55">
        <w:tc>
          <w:tcPr>
            <w:tcW w:w="7797" w:type="dxa"/>
          </w:tcPr>
          <w:p w14:paraId="451168ED" w14:textId="77777777" w:rsidR="00810374" w:rsidRDefault="00810374" w:rsidP="00365A55">
            <w:pPr>
              <w:rPr>
                <w:b/>
                <w:bCs/>
                <w:sz w:val="20"/>
                <w:szCs w:val="20"/>
              </w:rPr>
            </w:pPr>
            <w:r>
              <w:rPr>
                <w:b/>
                <w:bCs/>
                <w:sz w:val="20"/>
                <w:szCs w:val="20"/>
              </w:rPr>
              <w:t>TEXT</w:t>
            </w:r>
            <w:r w:rsidR="000713FB">
              <w:rPr>
                <w:b/>
                <w:bCs/>
                <w:sz w:val="20"/>
                <w:szCs w:val="20"/>
              </w:rPr>
              <w:t xml:space="preserve"> (400 max)</w:t>
            </w:r>
          </w:p>
          <w:p w14:paraId="47F33153" w14:textId="77777777" w:rsidR="00810374" w:rsidRDefault="00810374" w:rsidP="00365A55">
            <w:pPr>
              <w:rPr>
                <w:b/>
                <w:bCs/>
                <w:sz w:val="20"/>
                <w:szCs w:val="20"/>
              </w:rPr>
            </w:pPr>
          </w:p>
          <w:p w14:paraId="57B82633" w14:textId="3F35E6CC" w:rsidR="00810374" w:rsidRDefault="00CF60DC" w:rsidP="00365A55">
            <w:pPr>
              <w:rPr>
                <w:sz w:val="20"/>
                <w:szCs w:val="20"/>
              </w:rPr>
            </w:pPr>
            <w:r>
              <w:rPr>
                <w:sz w:val="20"/>
                <w:szCs w:val="20"/>
              </w:rPr>
              <w:t xml:space="preserve">Emmeline </w:t>
            </w:r>
            <w:proofErr w:type="spellStart"/>
            <w:r>
              <w:rPr>
                <w:sz w:val="20"/>
                <w:szCs w:val="20"/>
              </w:rPr>
              <w:t>Pethick</w:t>
            </w:r>
            <w:proofErr w:type="spellEnd"/>
            <w:r>
              <w:rPr>
                <w:sz w:val="20"/>
                <w:szCs w:val="20"/>
              </w:rPr>
              <w:t xml:space="preserve">-Lawrence – Suffragette born at Charlotte Street. She later moved to London where she met her future husband Frederick Lawrence. She initially refused to marry him as he did not share her socialist political beliefs. Together with Emmeline Pankhurst she was jailed for 9 months </w:t>
            </w:r>
            <w:r w:rsidR="005E26BE">
              <w:rPr>
                <w:sz w:val="20"/>
                <w:szCs w:val="20"/>
              </w:rPr>
              <w:t xml:space="preserve">after a violent attack in London. She formed the international organisation "Women's Peace Movement" which exists to this day. </w:t>
            </w:r>
          </w:p>
          <w:p w14:paraId="1E507F0A" w14:textId="009D6B63" w:rsidR="005E26BE" w:rsidRDefault="005E26BE" w:rsidP="00365A55">
            <w:pPr>
              <w:rPr>
                <w:sz w:val="20"/>
                <w:szCs w:val="20"/>
              </w:rPr>
            </w:pPr>
          </w:p>
          <w:p w14:paraId="322D61ED" w14:textId="268CFC39" w:rsidR="005E26BE" w:rsidRDefault="005E26BE" w:rsidP="00365A55">
            <w:pPr>
              <w:rPr>
                <w:sz w:val="20"/>
                <w:szCs w:val="20"/>
              </w:rPr>
            </w:pPr>
            <w:r>
              <w:rPr>
                <w:sz w:val="20"/>
                <w:szCs w:val="20"/>
              </w:rPr>
              <w:lastRenderedPageBreak/>
              <w:t>Mary Carpenter – Social reformer. Mary was educated at her father's school (</w:t>
            </w:r>
            <w:proofErr w:type="spellStart"/>
            <w:r>
              <w:rPr>
                <w:sz w:val="20"/>
                <w:szCs w:val="20"/>
              </w:rPr>
              <w:t>Lant</w:t>
            </w:r>
            <w:proofErr w:type="spellEnd"/>
            <w:r>
              <w:rPr>
                <w:sz w:val="20"/>
                <w:szCs w:val="20"/>
              </w:rPr>
              <w:t xml:space="preserve"> Carpenter) at No2 Great George Street. She founded several ragged schools (charity schools for the poor) across Bristol and was a pioneer in reformatory schools in Britain. </w:t>
            </w:r>
          </w:p>
          <w:p w14:paraId="09B4EB14" w14:textId="45446F88" w:rsidR="00F11B33" w:rsidRDefault="00F11B33" w:rsidP="00365A55">
            <w:pPr>
              <w:rPr>
                <w:b/>
                <w:bCs/>
                <w:sz w:val="20"/>
                <w:szCs w:val="20"/>
              </w:rPr>
            </w:pPr>
          </w:p>
          <w:p w14:paraId="6D779B0E" w14:textId="124B1D5E" w:rsidR="00F11B33" w:rsidRPr="00366857" w:rsidRDefault="00F11B33" w:rsidP="005518F4">
            <w:pPr>
              <w:rPr>
                <w:bCs/>
                <w:sz w:val="20"/>
                <w:szCs w:val="20"/>
              </w:rPr>
            </w:pPr>
            <w:r w:rsidRPr="00366857">
              <w:rPr>
                <w:bCs/>
                <w:sz w:val="20"/>
                <w:szCs w:val="20"/>
              </w:rPr>
              <w:t xml:space="preserve">Other notable residents were Henry </w:t>
            </w:r>
            <w:proofErr w:type="spellStart"/>
            <w:r w:rsidRPr="00366857">
              <w:rPr>
                <w:bCs/>
                <w:sz w:val="20"/>
                <w:szCs w:val="20"/>
              </w:rPr>
              <w:t>Cruger</w:t>
            </w:r>
            <w:proofErr w:type="spellEnd"/>
            <w:r w:rsidRPr="00366857">
              <w:rPr>
                <w:bCs/>
                <w:sz w:val="20"/>
                <w:szCs w:val="20"/>
              </w:rPr>
              <w:t>, an MP in t</w:t>
            </w:r>
            <w:r w:rsidR="005518F4">
              <w:rPr>
                <w:bCs/>
                <w:sz w:val="20"/>
                <w:szCs w:val="20"/>
              </w:rPr>
              <w:t xml:space="preserve">he UK and the US and </w:t>
            </w:r>
            <w:proofErr w:type="spellStart"/>
            <w:r w:rsidR="005518F4">
              <w:rPr>
                <w:bCs/>
                <w:sz w:val="20"/>
                <w:szCs w:val="20"/>
              </w:rPr>
              <w:t>Nathan</w:t>
            </w:r>
            <w:r w:rsidR="00366857" w:rsidRPr="00366857">
              <w:rPr>
                <w:bCs/>
                <w:sz w:val="20"/>
                <w:szCs w:val="20"/>
              </w:rPr>
              <w:t>Cooper</w:t>
            </w:r>
            <w:proofErr w:type="spellEnd"/>
            <w:r w:rsidR="00366857" w:rsidRPr="00366857">
              <w:rPr>
                <w:bCs/>
                <w:sz w:val="20"/>
                <w:szCs w:val="20"/>
              </w:rPr>
              <w:t>,</w:t>
            </w:r>
            <w:r w:rsidRPr="00366857">
              <w:rPr>
                <w:bCs/>
                <w:sz w:val="20"/>
                <w:szCs w:val="20"/>
              </w:rPr>
              <w:t xml:space="preserve"> a miniature portrait painter</w:t>
            </w:r>
            <w:r w:rsidR="00366857">
              <w:rPr>
                <w:bCs/>
                <w:sz w:val="20"/>
                <w:szCs w:val="20"/>
              </w:rPr>
              <w:t>.</w:t>
            </w:r>
          </w:p>
          <w:p w14:paraId="4E9E65B1" w14:textId="77777777" w:rsidR="00810374" w:rsidRDefault="00810374" w:rsidP="00365A55">
            <w:pPr>
              <w:rPr>
                <w:b/>
                <w:bCs/>
                <w:sz w:val="20"/>
                <w:szCs w:val="20"/>
              </w:rPr>
            </w:pPr>
          </w:p>
        </w:tc>
        <w:tc>
          <w:tcPr>
            <w:tcW w:w="5981" w:type="dxa"/>
          </w:tcPr>
          <w:p w14:paraId="2DB0181C" w14:textId="64D49A80" w:rsidR="00810374" w:rsidRDefault="00810374" w:rsidP="00365A55">
            <w:pPr>
              <w:rPr>
                <w:b/>
                <w:bCs/>
                <w:sz w:val="20"/>
                <w:szCs w:val="20"/>
              </w:rPr>
            </w:pPr>
            <w:r>
              <w:rPr>
                <w:b/>
                <w:bCs/>
                <w:sz w:val="20"/>
                <w:szCs w:val="20"/>
              </w:rPr>
              <w:lastRenderedPageBreak/>
              <w:t>Title</w:t>
            </w:r>
          </w:p>
          <w:p w14:paraId="5799B7B9" w14:textId="13258261" w:rsidR="00810374" w:rsidRDefault="00810374" w:rsidP="00365A55">
            <w:pPr>
              <w:rPr>
                <w:sz w:val="20"/>
                <w:szCs w:val="20"/>
              </w:rPr>
            </w:pPr>
            <w:r>
              <w:rPr>
                <w:sz w:val="20"/>
                <w:szCs w:val="20"/>
              </w:rPr>
              <w:t>Caption</w:t>
            </w:r>
            <w:r w:rsidR="0010441F">
              <w:rPr>
                <w:sz w:val="20"/>
                <w:szCs w:val="20"/>
              </w:rPr>
              <w:t xml:space="preserve"> </w:t>
            </w:r>
            <w:r w:rsidR="00984FFA">
              <w:rPr>
                <w:sz w:val="20"/>
                <w:szCs w:val="20"/>
              </w:rPr>
              <w:t>Plaque on the house occupied by Henry Kruger</w:t>
            </w:r>
          </w:p>
          <w:p w14:paraId="027A0ED3" w14:textId="21078B9F" w:rsidR="00810374" w:rsidRDefault="00810374" w:rsidP="00FD5DFB">
            <w:pPr>
              <w:rPr>
                <w:i/>
                <w:sz w:val="20"/>
                <w:szCs w:val="20"/>
              </w:rPr>
            </w:pPr>
            <w:r w:rsidRPr="0083559D">
              <w:rPr>
                <w:i/>
                <w:sz w:val="20"/>
                <w:szCs w:val="20"/>
              </w:rPr>
              <w:t>Credit/Copyright</w:t>
            </w:r>
            <w:r w:rsidR="0010441F">
              <w:rPr>
                <w:i/>
                <w:sz w:val="20"/>
                <w:szCs w:val="20"/>
              </w:rPr>
              <w:t xml:space="preserve">: </w:t>
            </w:r>
            <w:r w:rsidR="00984FFA">
              <w:rPr>
                <w:i/>
                <w:sz w:val="20"/>
                <w:szCs w:val="20"/>
              </w:rPr>
              <w:t>St George's Archive</w:t>
            </w:r>
          </w:p>
          <w:p w14:paraId="23B47CFA" w14:textId="77777777" w:rsidR="00984FFA" w:rsidRDefault="00984FFA" w:rsidP="00FD5DFB">
            <w:pPr>
              <w:rPr>
                <w:i/>
                <w:sz w:val="20"/>
                <w:szCs w:val="20"/>
              </w:rPr>
            </w:pPr>
          </w:p>
          <w:p w14:paraId="4B66D429" w14:textId="1D4B9F58" w:rsidR="00984FFA" w:rsidRDefault="00984FFA" w:rsidP="00FD5DFB">
            <w:pPr>
              <w:rPr>
                <w:b/>
                <w:bCs/>
                <w:sz w:val="20"/>
                <w:szCs w:val="20"/>
              </w:rPr>
            </w:pPr>
            <w:r>
              <w:rPr>
                <w:noProof/>
                <w:lang w:eastAsia="en-GB"/>
              </w:rPr>
              <w:lastRenderedPageBreak/>
              <w:drawing>
                <wp:inline distT="0" distB="0" distL="0" distR="0" wp14:anchorId="792CB1C1" wp14:editId="42AC418F">
                  <wp:extent cx="3660775" cy="2460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0775" cy="2460625"/>
                          </a:xfrm>
                          <a:prstGeom prst="rect">
                            <a:avLst/>
                          </a:prstGeom>
                        </pic:spPr>
                      </pic:pic>
                    </a:graphicData>
                  </a:graphic>
                </wp:inline>
              </w:drawing>
            </w:r>
          </w:p>
        </w:tc>
      </w:tr>
      <w:tr w:rsidR="00C1737D" w14:paraId="095D8336" w14:textId="77777777" w:rsidTr="00365A55">
        <w:trPr>
          <w:trHeight w:val="611"/>
        </w:trPr>
        <w:tc>
          <w:tcPr>
            <w:tcW w:w="13778" w:type="dxa"/>
            <w:gridSpan w:val="2"/>
            <w:shd w:val="clear" w:color="auto" w:fill="D9D9D9"/>
          </w:tcPr>
          <w:p w14:paraId="0D9091A3" w14:textId="77777777" w:rsidR="00C1737D" w:rsidRDefault="007A6D3E" w:rsidP="00C1737D">
            <w:pPr>
              <w:rPr>
                <w:b/>
                <w:bCs/>
                <w:sz w:val="20"/>
                <w:szCs w:val="20"/>
              </w:rPr>
            </w:pPr>
            <w:r>
              <w:rPr>
                <w:b/>
                <w:bCs/>
                <w:sz w:val="20"/>
                <w:szCs w:val="20"/>
              </w:rPr>
              <w:lastRenderedPageBreak/>
              <w:t>Item: Item D</w:t>
            </w:r>
            <w:r w:rsidR="00C1737D">
              <w:rPr>
                <w:b/>
                <w:bCs/>
                <w:sz w:val="20"/>
                <w:szCs w:val="20"/>
              </w:rPr>
              <w:t xml:space="preserve"> – </w:t>
            </w:r>
            <w:r>
              <w:rPr>
                <w:b/>
                <w:bCs/>
                <w:sz w:val="20"/>
                <w:szCs w:val="20"/>
              </w:rPr>
              <w:t>Social Change</w:t>
            </w:r>
            <w:r w:rsidR="00C1737D">
              <w:rPr>
                <w:b/>
                <w:bCs/>
                <w:sz w:val="20"/>
                <w:szCs w:val="20"/>
              </w:rPr>
              <w:t xml:space="preserve"> timeline installation (Touchscre</w:t>
            </w:r>
            <w:r>
              <w:rPr>
                <w:b/>
                <w:bCs/>
                <w:sz w:val="20"/>
                <w:szCs w:val="20"/>
              </w:rPr>
              <w:t>en/Character Audio – 1</w:t>
            </w:r>
            <w:r w:rsidR="00C1737D">
              <w:rPr>
                <w:b/>
                <w:bCs/>
                <w:sz w:val="20"/>
                <w:szCs w:val="20"/>
              </w:rPr>
              <w:t xml:space="preserve"> Page)</w:t>
            </w:r>
          </w:p>
          <w:p w14:paraId="7E2FC31F" w14:textId="77777777" w:rsidR="00C1737D" w:rsidRDefault="00C1737D" w:rsidP="00C1737D">
            <w:pPr>
              <w:rPr>
                <w:b/>
                <w:bCs/>
                <w:sz w:val="20"/>
                <w:szCs w:val="20"/>
              </w:rPr>
            </w:pPr>
          </w:p>
        </w:tc>
      </w:tr>
      <w:tr w:rsidR="00C1737D" w14:paraId="2CF2D444" w14:textId="77777777" w:rsidTr="00365A55">
        <w:tc>
          <w:tcPr>
            <w:tcW w:w="7797" w:type="dxa"/>
            <w:shd w:val="clear" w:color="auto" w:fill="D9D9D9"/>
          </w:tcPr>
          <w:p w14:paraId="637F6756" w14:textId="77777777" w:rsidR="00C1737D" w:rsidRDefault="00C1737D" w:rsidP="00C1737D">
            <w:pPr>
              <w:rPr>
                <w:b/>
                <w:bCs/>
                <w:sz w:val="20"/>
                <w:szCs w:val="20"/>
              </w:rPr>
            </w:pPr>
            <w:r>
              <w:rPr>
                <w:b/>
                <w:bCs/>
                <w:sz w:val="20"/>
                <w:szCs w:val="20"/>
              </w:rPr>
              <w:t>Main copy</w:t>
            </w:r>
          </w:p>
          <w:p w14:paraId="29AC3B57" w14:textId="77777777" w:rsidR="00C1737D" w:rsidRDefault="00C1737D" w:rsidP="00C1737D">
            <w:pPr>
              <w:rPr>
                <w:b/>
                <w:bCs/>
                <w:sz w:val="20"/>
                <w:szCs w:val="20"/>
              </w:rPr>
            </w:pPr>
          </w:p>
        </w:tc>
        <w:tc>
          <w:tcPr>
            <w:tcW w:w="5981" w:type="dxa"/>
            <w:shd w:val="clear" w:color="auto" w:fill="D9D9D9"/>
          </w:tcPr>
          <w:p w14:paraId="4F6D3E10" w14:textId="77777777" w:rsidR="00C1737D" w:rsidRDefault="00C1737D" w:rsidP="00C1737D">
            <w:pPr>
              <w:rPr>
                <w:b/>
                <w:bCs/>
                <w:noProof/>
                <w:sz w:val="20"/>
                <w:szCs w:val="20"/>
                <w:lang w:eastAsia="en-GB"/>
              </w:rPr>
            </w:pPr>
            <w:r>
              <w:rPr>
                <w:b/>
                <w:bCs/>
                <w:noProof/>
                <w:sz w:val="20"/>
                <w:szCs w:val="20"/>
                <w:lang w:eastAsia="en-GB"/>
              </w:rPr>
              <w:t xml:space="preserve">Images, captions, credits </w:t>
            </w:r>
            <w:r>
              <w:rPr>
                <w:b/>
                <w:bCs/>
                <w:noProof/>
                <w:sz w:val="20"/>
                <w:szCs w:val="20"/>
                <w:u w:val="single"/>
                <w:lang w:eastAsia="en-GB"/>
              </w:rPr>
              <w:t>&amp; copyright details</w:t>
            </w:r>
          </w:p>
        </w:tc>
      </w:tr>
      <w:tr w:rsidR="00C1737D" w14:paraId="2985C757" w14:textId="77777777" w:rsidTr="00365A55">
        <w:tc>
          <w:tcPr>
            <w:tcW w:w="7797" w:type="dxa"/>
          </w:tcPr>
          <w:p w14:paraId="7AC5F01E" w14:textId="77777777" w:rsidR="00C1737D" w:rsidRDefault="00C1737D" w:rsidP="00C1737D">
            <w:pPr>
              <w:rPr>
                <w:b/>
                <w:bCs/>
                <w:sz w:val="20"/>
                <w:szCs w:val="20"/>
              </w:rPr>
            </w:pPr>
            <w:r>
              <w:rPr>
                <w:b/>
                <w:bCs/>
                <w:sz w:val="20"/>
                <w:szCs w:val="20"/>
              </w:rPr>
              <w:t>TEXT</w:t>
            </w:r>
            <w:r w:rsidR="000713FB">
              <w:rPr>
                <w:b/>
                <w:bCs/>
                <w:sz w:val="20"/>
                <w:szCs w:val="20"/>
              </w:rPr>
              <w:t>/TRANSCRIPT (400 max)</w:t>
            </w:r>
          </w:p>
          <w:p w14:paraId="1699B0AD" w14:textId="77777777" w:rsidR="00C1737D" w:rsidRDefault="00C1737D" w:rsidP="00C1737D">
            <w:pPr>
              <w:rPr>
                <w:b/>
                <w:bCs/>
                <w:sz w:val="20"/>
                <w:szCs w:val="20"/>
              </w:rPr>
            </w:pPr>
          </w:p>
          <w:p w14:paraId="211BA767" w14:textId="77777777" w:rsidR="000713FB" w:rsidRDefault="000713FB" w:rsidP="000713FB">
            <w:pPr>
              <w:spacing w:line="240" w:lineRule="auto"/>
              <w:rPr>
                <w:rFonts w:ascii="Times New Roman" w:hAnsi="Times New Roman" w:cs="Times New Roman"/>
                <w:i/>
              </w:rPr>
            </w:pPr>
            <w:r>
              <w:rPr>
                <w:rFonts w:ascii="Times New Roman" w:hAnsi="Times New Roman" w:cs="Times New Roman"/>
                <w:i/>
              </w:rPr>
              <w:t>“</w:t>
            </w:r>
            <w:r w:rsidRPr="000713FB">
              <w:rPr>
                <w:rFonts w:ascii="Times New Roman" w:hAnsi="Times New Roman" w:cs="Times New Roman"/>
                <w:i/>
              </w:rPr>
              <w:t>We are prepared to hang on till grim death— I say that advisedly—grim death! We shall win in the end. We ourselves may be crushed. One by one the women have died and fallen out of the ranks, but the cause has gone on. We feel liberty is a glorious thing. Oh, liberty! How great art thou! May God defend us, our cause is just.</w:t>
            </w:r>
            <w:r>
              <w:rPr>
                <w:rFonts w:ascii="Times New Roman" w:hAnsi="Times New Roman" w:cs="Times New Roman"/>
                <w:i/>
              </w:rPr>
              <w:t>”</w:t>
            </w:r>
          </w:p>
          <w:p w14:paraId="4E0424B2" w14:textId="77777777" w:rsidR="00D55168" w:rsidRDefault="00D55168" w:rsidP="000713FB">
            <w:pPr>
              <w:spacing w:line="240" w:lineRule="auto"/>
              <w:rPr>
                <w:rFonts w:ascii="Times New Roman" w:hAnsi="Times New Roman" w:cs="Times New Roman"/>
                <w:i/>
              </w:rPr>
            </w:pPr>
          </w:p>
          <w:p w14:paraId="10009EED" w14:textId="0DD880B6" w:rsidR="00D55168" w:rsidRPr="00D55168" w:rsidRDefault="00D55168" w:rsidP="000713FB">
            <w:pPr>
              <w:spacing w:line="240" w:lineRule="auto"/>
              <w:rPr>
                <w:rFonts w:ascii="Times New Roman" w:hAnsi="Times New Roman" w:cs="Times New Roman"/>
              </w:rPr>
            </w:pPr>
            <w:r>
              <w:rPr>
                <w:rFonts w:ascii="Times New Roman" w:hAnsi="Times New Roman" w:cs="Times New Roman"/>
              </w:rPr>
              <w:t xml:space="preserve">Emmeline </w:t>
            </w:r>
            <w:proofErr w:type="spellStart"/>
            <w:r>
              <w:rPr>
                <w:rFonts w:ascii="Times New Roman" w:hAnsi="Times New Roman" w:cs="Times New Roman"/>
              </w:rPr>
              <w:t>Pethick</w:t>
            </w:r>
            <w:proofErr w:type="spellEnd"/>
            <w:r>
              <w:rPr>
                <w:rFonts w:ascii="Times New Roman" w:hAnsi="Times New Roman" w:cs="Times New Roman"/>
              </w:rPr>
              <w:t>-Lawrence at the Jury Inquest on 22</w:t>
            </w:r>
            <w:r w:rsidRPr="00D55168">
              <w:rPr>
                <w:rFonts w:ascii="Times New Roman" w:hAnsi="Times New Roman" w:cs="Times New Roman"/>
                <w:vertAlign w:val="superscript"/>
              </w:rPr>
              <w:t>nd</w:t>
            </w:r>
            <w:r>
              <w:rPr>
                <w:rFonts w:ascii="Times New Roman" w:hAnsi="Times New Roman" w:cs="Times New Roman"/>
              </w:rPr>
              <w:t xml:space="preserve"> May 1912 before being sentenced for nine months. </w:t>
            </w:r>
          </w:p>
          <w:p w14:paraId="3CF1E9FE" w14:textId="77777777" w:rsidR="00810374" w:rsidRDefault="00810374" w:rsidP="00C1737D">
            <w:pPr>
              <w:rPr>
                <w:sz w:val="20"/>
                <w:szCs w:val="20"/>
              </w:rPr>
            </w:pPr>
          </w:p>
          <w:p w14:paraId="27AA8B5E" w14:textId="77777777" w:rsidR="00810374" w:rsidRDefault="00810374" w:rsidP="00C1737D">
            <w:pPr>
              <w:rPr>
                <w:b/>
                <w:sz w:val="20"/>
                <w:szCs w:val="20"/>
              </w:rPr>
            </w:pPr>
            <w:r>
              <w:rPr>
                <w:b/>
                <w:sz w:val="20"/>
                <w:szCs w:val="20"/>
              </w:rPr>
              <w:t>AUDIO</w:t>
            </w:r>
          </w:p>
          <w:p w14:paraId="54B163AC" w14:textId="77777777" w:rsidR="00810374" w:rsidRDefault="00810374" w:rsidP="00C1737D">
            <w:pPr>
              <w:rPr>
                <w:b/>
                <w:sz w:val="20"/>
                <w:szCs w:val="20"/>
              </w:rPr>
            </w:pPr>
          </w:p>
          <w:p w14:paraId="3449A51C" w14:textId="77777777" w:rsidR="00810374" w:rsidRPr="00810374" w:rsidRDefault="000713FB" w:rsidP="00C1737D">
            <w:pPr>
              <w:rPr>
                <w:bCs/>
                <w:sz w:val="20"/>
                <w:szCs w:val="20"/>
              </w:rPr>
            </w:pPr>
            <w:r>
              <w:rPr>
                <w:sz w:val="20"/>
                <w:szCs w:val="20"/>
              </w:rPr>
              <w:lastRenderedPageBreak/>
              <w:t>Quote from speech by</w:t>
            </w:r>
            <w:r w:rsidR="00530342">
              <w:rPr>
                <w:sz w:val="20"/>
                <w:szCs w:val="20"/>
              </w:rPr>
              <w:t xml:space="preserve"> Emmeline </w:t>
            </w:r>
            <w:proofErr w:type="spellStart"/>
            <w:r w:rsidR="00530342">
              <w:rPr>
                <w:sz w:val="20"/>
                <w:szCs w:val="20"/>
              </w:rPr>
              <w:t>Pethick</w:t>
            </w:r>
            <w:proofErr w:type="spellEnd"/>
            <w:r w:rsidR="00530342">
              <w:rPr>
                <w:sz w:val="20"/>
                <w:szCs w:val="20"/>
              </w:rPr>
              <w:t>-Lawrence</w:t>
            </w:r>
            <w:r>
              <w:rPr>
                <w:sz w:val="20"/>
                <w:szCs w:val="20"/>
              </w:rPr>
              <w:t>, performed by Amelie Taylor</w:t>
            </w:r>
          </w:p>
          <w:p w14:paraId="08500508" w14:textId="77777777" w:rsidR="00C1737D" w:rsidRDefault="00C1737D" w:rsidP="00C1737D">
            <w:pPr>
              <w:rPr>
                <w:b/>
                <w:bCs/>
                <w:sz w:val="20"/>
                <w:szCs w:val="20"/>
              </w:rPr>
            </w:pPr>
          </w:p>
        </w:tc>
        <w:tc>
          <w:tcPr>
            <w:tcW w:w="5981" w:type="dxa"/>
          </w:tcPr>
          <w:p w14:paraId="00DDBFEE" w14:textId="77777777" w:rsidR="00C1737D" w:rsidRDefault="00C1737D" w:rsidP="00C1737D">
            <w:pPr>
              <w:rPr>
                <w:b/>
                <w:bCs/>
                <w:sz w:val="20"/>
                <w:szCs w:val="20"/>
              </w:rPr>
            </w:pPr>
            <w:r>
              <w:rPr>
                <w:b/>
                <w:bCs/>
                <w:sz w:val="20"/>
                <w:szCs w:val="20"/>
              </w:rPr>
              <w:lastRenderedPageBreak/>
              <w:t>Title</w:t>
            </w:r>
          </w:p>
          <w:p w14:paraId="5618AD87" w14:textId="67EBF285" w:rsidR="00C1737D" w:rsidRDefault="00C1737D" w:rsidP="00C1737D">
            <w:pPr>
              <w:rPr>
                <w:sz w:val="20"/>
                <w:szCs w:val="20"/>
              </w:rPr>
            </w:pPr>
            <w:r>
              <w:rPr>
                <w:sz w:val="20"/>
                <w:szCs w:val="20"/>
              </w:rPr>
              <w:t>Caption</w:t>
            </w:r>
            <w:r w:rsidR="000439CA">
              <w:rPr>
                <w:sz w:val="20"/>
                <w:szCs w:val="20"/>
              </w:rPr>
              <w:t xml:space="preserve"> Emmeline </w:t>
            </w:r>
            <w:proofErr w:type="spellStart"/>
            <w:r w:rsidR="000439CA">
              <w:rPr>
                <w:sz w:val="20"/>
                <w:szCs w:val="20"/>
              </w:rPr>
              <w:t>Pethick</w:t>
            </w:r>
            <w:proofErr w:type="spellEnd"/>
            <w:r w:rsidR="000439CA">
              <w:rPr>
                <w:sz w:val="20"/>
                <w:szCs w:val="20"/>
              </w:rPr>
              <w:t>-Lawrence</w:t>
            </w:r>
          </w:p>
          <w:p w14:paraId="1170D687" w14:textId="04CD274D" w:rsidR="000439CA" w:rsidRPr="000439CA" w:rsidRDefault="00C1737D" w:rsidP="000439CA">
            <w:pPr>
              <w:rPr>
                <w:bCs/>
                <w:sz w:val="20"/>
                <w:szCs w:val="20"/>
              </w:rPr>
            </w:pPr>
            <w:r w:rsidRPr="0083559D">
              <w:rPr>
                <w:i/>
                <w:sz w:val="20"/>
                <w:szCs w:val="20"/>
              </w:rPr>
              <w:t>Credit/Copyright</w:t>
            </w:r>
            <w:r w:rsidR="000439CA">
              <w:rPr>
                <w:i/>
                <w:sz w:val="20"/>
                <w:szCs w:val="20"/>
              </w:rPr>
              <w:t xml:space="preserve"> </w:t>
            </w:r>
            <w:r w:rsidR="000439CA" w:rsidRPr="00C423FF">
              <w:rPr>
                <w:bCs/>
                <w:i/>
                <w:sz w:val="20"/>
                <w:szCs w:val="20"/>
              </w:rPr>
              <w:t>7JCC/O/01/036Postcard LSE Women's Library</w:t>
            </w:r>
          </w:p>
          <w:p w14:paraId="0BC60A5C" w14:textId="61C3BB72" w:rsidR="00C1737D" w:rsidRPr="0083559D" w:rsidRDefault="00C1737D" w:rsidP="00C1737D">
            <w:pPr>
              <w:rPr>
                <w:i/>
                <w:sz w:val="20"/>
                <w:szCs w:val="20"/>
              </w:rPr>
            </w:pPr>
          </w:p>
          <w:p w14:paraId="47882318" w14:textId="7AA14767" w:rsidR="00C1737D" w:rsidRDefault="000439CA" w:rsidP="00C1737D">
            <w:pPr>
              <w:rPr>
                <w:b/>
                <w:bCs/>
                <w:sz w:val="20"/>
                <w:szCs w:val="20"/>
              </w:rPr>
            </w:pPr>
            <w:r>
              <w:rPr>
                <w:noProof/>
                <w:lang w:eastAsia="en-GB"/>
              </w:rPr>
              <w:lastRenderedPageBreak/>
              <w:drawing>
                <wp:inline distT="0" distB="0" distL="0" distR="0" wp14:anchorId="183D37ED" wp14:editId="7F973C29">
                  <wp:extent cx="3660775" cy="5070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0775" cy="5070475"/>
                          </a:xfrm>
                          <a:prstGeom prst="rect">
                            <a:avLst/>
                          </a:prstGeom>
                        </pic:spPr>
                      </pic:pic>
                    </a:graphicData>
                  </a:graphic>
                </wp:inline>
              </w:drawing>
            </w:r>
          </w:p>
          <w:p w14:paraId="426F516B" w14:textId="6674C6EB" w:rsidR="00810374" w:rsidRDefault="00810374" w:rsidP="00C1737D">
            <w:pPr>
              <w:rPr>
                <w:bCs/>
                <w:sz w:val="20"/>
                <w:szCs w:val="20"/>
              </w:rPr>
            </w:pPr>
          </w:p>
          <w:p w14:paraId="78B5C23E" w14:textId="6C9988F7" w:rsidR="00D55168" w:rsidRDefault="00D55168" w:rsidP="00C1737D">
            <w:pPr>
              <w:rPr>
                <w:bCs/>
                <w:sz w:val="20"/>
                <w:szCs w:val="20"/>
              </w:rPr>
            </w:pPr>
          </w:p>
          <w:p w14:paraId="6FE9CCE4" w14:textId="77777777" w:rsidR="00D55168" w:rsidRDefault="00D55168" w:rsidP="00C1737D">
            <w:pPr>
              <w:rPr>
                <w:bCs/>
                <w:sz w:val="20"/>
                <w:szCs w:val="20"/>
              </w:rPr>
            </w:pPr>
          </w:p>
          <w:p w14:paraId="77663725" w14:textId="31444CD3" w:rsidR="00D55168" w:rsidRDefault="00D55168" w:rsidP="00C1737D">
            <w:pPr>
              <w:rPr>
                <w:bCs/>
                <w:sz w:val="20"/>
                <w:szCs w:val="20"/>
              </w:rPr>
            </w:pPr>
          </w:p>
          <w:p w14:paraId="275E6B12" w14:textId="0C62B4F1" w:rsidR="00D55168" w:rsidRDefault="00D55168" w:rsidP="00C1737D">
            <w:pPr>
              <w:rPr>
                <w:bCs/>
                <w:sz w:val="20"/>
                <w:szCs w:val="20"/>
              </w:rPr>
            </w:pPr>
          </w:p>
          <w:p w14:paraId="6C3E6947" w14:textId="77777777" w:rsidR="00D55168" w:rsidRDefault="00D55168" w:rsidP="00C1737D">
            <w:pPr>
              <w:rPr>
                <w:bCs/>
                <w:sz w:val="20"/>
                <w:szCs w:val="20"/>
              </w:rPr>
            </w:pPr>
          </w:p>
          <w:p w14:paraId="3159BD88" w14:textId="77777777" w:rsidR="00D55168" w:rsidRDefault="00D55168" w:rsidP="00C1737D">
            <w:pPr>
              <w:rPr>
                <w:bCs/>
                <w:sz w:val="20"/>
                <w:szCs w:val="20"/>
              </w:rPr>
            </w:pPr>
          </w:p>
          <w:p w14:paraId="5AC8E43E" w14:textId="77777777" w:rsidR="00D55168" w:rsidRDefault="00D55168" w:rsidP="00C1737D">
            <w:pPr>
              <w:rPr>
                <w:bCs/>
                <w:sz w:val="20"/>
                <w:szCs w:val="20"/>
              </w:rPr>
            </w:pPr>
          </w:p>
          <w:p w14:paraId="67E9168E" w14:textId="77777777" w:rsidR="00D55168" w:rsidRDefault="00D55168" w:rsidP="00C1737D">
            <w:pPr>
              <w:rPr>
                <w:bCs/>
                <w:sz w:val="20"/>
                <w:szCs w:val="20"/>
              </w:rPr>
            </w:pPr>
          </w:p>
          <w:p w14:paraId="74134556" w14:textId="77777777" w:rsidR="00D55168" w:rsidRDefault="00D55168" w:rsidP="00C1737D">
            <w:pPr>
              <w:rPr>
                <w:bCs/>
                <w:sz w:val="20"/>
                <w:szCs w:val="20"/>
              </w:rPr>
            </w:pPr>
          </w:p>
          <w:p w14:paraId="2257E8D5" w14:textId="77777777" w:rsidR="00D55168" w:rsidRDefault="00D55168" w:rsidP="00C1737D">
            <w:pPr>
              <w:rPr>
                <w:bCs/>
                <w:sz w:val="20"/>
                <w:szCs w:val="20"/>
              </w:rPr>
            </w:pPr>
          </w:p>
          <w:p w14:paraId="218BFF22" w14:textId="77777777" w:rsidR="00D55168" w:rsidRDefault="00D55168" w:rsidP="00C1737D">
            <w:pPr>
              <w:rPr>
                <w:bCs/>
                <w:sz w:val="20"/>
                <w:szCs w:val="20"/>
              </w:rPr>
            </w:pPr>
          </w:p>
          <w:p w14:paraId="12C78755" w14:textId="77777777" w:rsidR="00D55168" w:rsidRDefault="00D55168" w:rsidP="00C1737D">
            <w:pPr>
              <w:rPr>
                <w:bCs/>
                <w:sz w:val="20"/>
                <w:szCs w:val="20"/>
              </w:rPr>
            </w:pPr>
          </w:p>
          <w:p w14:paraId="0B9F8267" w14:textId="77777777" w:rsidR="00D55168" w:rsidRDefault="00D55168" w:rsidP="00C1737D">
            <w:pPr>
              <w:rPr>
                <w:bCs/>
                <w:sz w:val="20"/>
                <w:szCs w:val="20"/>
              </w:rPr>
            </w:pPr>
          </w:p>
          <w:p w14:paraId="015A5794" w14:textId="77777777" w:rsidR="00D55168" w:rsidRDefault="00D55168" w:rsidP="00C1737D">
            <w:pPr>
              <w:rPr>
                <w:bCs/>
                <w:sz w:val="20"/>
                <w:szCs w:val="20"/>
              </w:rPr>
            </w:pPr>
          </w:p>
          <w:p w14:paraId="4CB727FC" w14:textId="7AEF31B9" w:rsidR="00D55168" w:rsidRPr="00810374" w:rsidRDefault="00D55168" w:rsidP="00C1737D">
            <w:pPr>
              <w:rPr>
                <w:bCs/>
                <w:sz w:val="20"/>
                <w:szCs w:val="20"/>
              </w:rPr>
            </w:pPr>
          </w:p>
        </w:tc>
      </w:tr>
    </w:tbl>
    <w:p w14:paraId="5EA621C4" w14:textId="77777777" w:rsidR="00DB7966" w:rsidRDefault="00DB7966">
      <w:pPr>
        <w:rPr>
          <w:rFonts w:ascii="Times New Roman" w:hAnsi="Times New Roman" w:cs="Times New Roman"/>
          <w:color w:val="auto"/>
        </w:rPr>
      </w:pPr>
    </w:p>
    <w:sectPr w:rsidR="00DB7966" w:rsidSect="00712741">
      <w:headerReference w:type="default" r:id="rId20"/>
      <w:pgSz w:w="16840" w:h="11900" w:orient="landscape"/>
      <w:pgMar w:top="1134" w:right="1701" w:bottom="2268" w:left="2835" w:header="851" w:footer="851"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65EAD" w14:textId="77777777" w:rsidR="00365A55" w:rsidRDefault="00365A55" w:rsidP="005C4376">
      <w:pPr>
        <w:spacing w:line="240" w:lineRule="auto"/>
      </w:pPr>
      <w:r>
        <w:separator/>
      </w:r>
    </w:p>
  </w:endnote>
  <w:endnote w:type="continuationSeparator" w:id="0">
    <w:p w14:paraId="267EE115" w14:textId="77777777" w:rsidR="00365A55" w:rsidRDefault="00365A55" w:rsidP="005C43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A1002AE7" w:usb1="C0000063" w:usb2="00000038" w:usb3="00000000" w:csb0="000000BF" w:csb1="00000000"/>
  </w:font>
  <w:font w:name="Helvetica">
    <w:panose1 w:val="020B0604020202020204"/>
    <w:charset w:val="00"/>
    <w:family w:val="swiss"/>
    <w:notTrueType/>
    <w:pitch w:val="variable"/>
    <w:sig w:usb0="00000003" w:usb1="00000000" w:usb2="00000000" w:usb3="00000000" w:csb0="00000001" w:csb1="00000000"/>
  </w:font>
  <w:font w:name="Whitney-Book">
    <w:panose1 w:val="02000603040000020003"/>
    <w:charset w:val="00"/>
    <w:family w:val="auto"/>
    <w:pitch w:val="variable"/>
    <w:sig w:usb0="800000A7" w:usb1="00000000" w:usb2="00000000" w:usb3="00000000" w:csb0="000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CE2CA6" w14:textId="77777777" w:rsidR="00365A55" w:rsidRDefault="00365A55" w:rsidP="005C4376">
      <w:pPr>
        <w:spacing w:line="240" w:lineRule="auto"/>
      </w:pPr>
      <w:r>
        <w:separator/>
      </w:r>
    </w:p>
  </w:footnote>
  <w:footnote w:type="continuationSeparator" w:id="0">
    <w:p w14:paraId="3637DEAA" w14:textId="77777777" w:rsidR="00365A55" w:rsidRDefault="00365A55" w:rsidP="005C437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90AE3" w14:textId="77777777" w:rsidR="005C4376" w:rsidRDefault="005C4376">
    <w:pPr>
      <w:pStyle w:val="Header"/>
    </w:pPr>
    <w:r>
      <w:t>ST GEORGE’S</w:t>
    </w:r>
    <w:r w:rsidR="007A6D3E">
      <w:t xml:space="preserve"> BRISTOL / CONTENT PLAN / ITEM 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B06AE8"/>
    <w:multiLevelType w:val="hybridMultilevel"/>
    <w:tmpl w:val="4586AE54"/>
    <w:lvl w:ilvl="0" w:tplc="A07C47A8">
      <w:numFmt w:val="bullet"/>
      <w:lvlText w:val="-"/>
      <w:lvlJc w:val="left"/>
      <w:pPr>
        <w:ind w:left="720" w:hanging="360"/>
      </w:pPr>
      <w:rPr>
        <w:rFonts w:ascii="Times New Roman" w:eastAsia="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1" w15:restartNumberingAfterBreak="0">
    <w:nsid w:val="2127045D"/>
    <w:multiLevelType w:val="hybridMultilevel"/>
    <w:tmpl w:val="1418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2211CD"/>
    <w:multiLevelType w:val="hybridMultilevel"/>
    <w:tmpl w:val="29EA3B72"/>
    <w:lvl w:ilvl="0" w:tplc="EE5A593C">
      <w:start w:val="1"/>
      <w:numFmt w:val="bullet"/>
      <w:lvlText w:val=""/>
      <w:lvlJc w:val="left"/>
      <w:pPr>
        <w:tabs>
          <w:tab w:val="num" w:pos="720"/>
        </w:tabs>
        <w:ind w:left="720" w:hanging="360"/>
      </w:pPr>
      <w:rPr>
        <w:rFonts w:ascii="Symbol" w:hAnsi="Symbol" w:cs="Symbol" w:hint="default"/>
        <w:color w:val="auto"/>
      </w:rPr>
    </w:lvl>
    <w:lvl w:ilvl="1" w:tplc="00030409">
      <w:start w:val="1"/>
      <w:numFmt w:val="bullet"/>
      <w:lvlText w:val="o"/>
      <w:lvlJc w:val="left"/>
      <w:pPr>
        <w:tabs>
          <w:tab w:val="num" w:pos="1440"/>
        </w:tabs>
        <w:ind w:left="1440" w:hanging="360"/>
      </w:pPr>
      <w:rPr>
        <w:rFonts w:ascii="Courier New" w:hAnsi="Courier New" w:cs="Courier New" w:hint="default"/>
      </w:rPr>
    </w:lvl>
    <w:lvl w:ilvl="2" w:tplc="00050409">
      <w:start w:val="1"/>
      <w:numFmt w:val="bullet"/>
      <w:lvlText w:val=""/>
      <w:lvlJc w:val="left"/>
      <w:pPr>
        <w:tabs>
          <w:tab w:val="num" w:pos="2160"/>
        </w:tabs>
        <w:ind w:left="2160" w:hanging="360"/>
      </w:pPr>
      <w:rPr>
        <w:rFonts w:ascii="Wingdings" w:hAnsi="Wingdings" w:cs="Wingdings" w:hint="default"/>
      </w:rPr>
    </w:lvl>
    <w:lvl w:ilvl="3" w:tplc="00010409">
      <w:start w:val="1"/>
      <w:numFmt w:val="bullet"/>
      <w:lvlText w:val=""/>
      <w:lvlJc w:val="left"/>
      <w:pPr>
        <w:tabs>
          <w:tab w:val="num" w:pos="2880"/>
        </w:tabs>
        <w:ind w:left="2880" w:hanging="360"/>
      </w:pPr>
      <w:rPr>
        <w:rFonts w:ascii="Symbol" w:hAnsi="Symbol" w:cs="Symbol" w:hint="default"/>
      </w:rPr>
    </w:lvl>
    <w:lvl w:ilvl="4" w:tplc="00030409">
      <w:start w:val="1"/>
      <w:numFmt w:val="bullet"/>
      <w:lvlText w:val="o"/>
      <w:lvlJc w:val="left"/>
      <w:pPr>
        <w:tabs>
          <w:tab w:val="num" w:pos="3600"/>
        </w:tabs>
        <w:ind w:left="3600" w:hanging="360"/>
      </w:pPr>
      <w:rPr>
        <w:rFonts w:ascii="Courier New" w:hAnsi="Courier New" w:cs="Courier New" w:hint="default"/>
      </w:rPr>
    </w:lvl>
    <w:lvl w:ilvl="5" w:tplc="00050409">
      <w:start w:val="1"/>
      <w:numFmt w:val="bullet"/>
      <w:lvlText w:val=""/>
      <w:lvlJc w:val="left"/>
      <w:pPr>
        <w:tabs>
          <w:tab w:val="num" w:pos="4320"/>
        </w:tabs>
        <w:ind w:left="4320" w:hanging="360"/>
      </w:pPr>
      <w:rPr>
        <w:rFonts w:ascii="Wingdings" w:hAnsi="Wingdings" w:cs="Wingdings" w:hint="default"/>
      </w:rPr>
    </w:lvl>
    <w:lvl w:ilvl="6" w:tplc="00010409">
      <w:start w:val="1"/>
      <w:numFmt w:val="bullet"/>
      <w:lvlText w:val=""/>
      <w:lvlJc w:val="left"/>
      <w:pPr>
        <w:tabs>
          <w:tab w:val="num" w:pos="5040"/>
        </w:tabs>
        <w:ind w:left="5040" w:hanging="360"/>
      </w:pPr>
      <w:rPr>
        <w:rFonts w:ascii="Symbol" w:hAnsi="Symbol" w:cs="Symbol" w:hint="default"/>
      </w:rPr>
    </w:lvl>
    <w:lvl w:ilvl="7" w:tplc="00030409">
      <w:start w:val="1"/>
      <w:numFmt w:val="bullet"/>
      <w:lvlText w:val="o"/>
      <w:lvlJc w:val="left"/>
      <w:pPr>
        <w:tabs>
          <w:tab w:val="num" w:pos="5760"/>
        </w:tabs>
        <w:ind w:left="5760" w:hanging="360"/>
      </w:pPr>
      <w:rPr>
        <w:rFonts w:ascii="Courier New" w:hAnsi="Courier New" w:cs="Courier New" w:hint="default"/>
      </w:rPr>
    </w:lvl>
    <w:lvl w:ilvl="8" w:tplc="00050409">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68B52DD2"/>
    <w:multiLevelType w:val="hybridMultilevel"/>
    <w:tmpl w:val="11763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20"/>
  <w:doNotHyphenateCaps/>
  <w:drawingGridHorizontalSpacing w:val="110"/>
  <w:displayHorizontalDrawingGridEvery w:val="0"/>
  <w:displayVerticalDrawingGridEvery w:val="0"/>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741"/>
    <w:rsid w:val="000439CA"/>
    <w:rsid w:val="000713FB"/>
    <w:rsid w:val="000F2966"/>
    <w:rsid w:val="0010441F"/>
    <w:rsid w:val="001136B0"/>
    <w:rsid w:val="001A3317"/>
    <w:rsid w:val="00205388"/>
    <w:rsid w:val="002C6AFB"/>
    <w:rsid w:val="002C7A2B"/>
    <w:rsid w:val="002E231E"/>
    <w:rsid w:val="00365A55"/>
    <w:rsid w:val="00366857"/>
    <w:rsid w:val="003850E6"/>
    <w:rsid w:val="003D4F0D"/>
    <w:rsid w:val="00415BBB"/>
    <w:rsid w:val="0043392C"/>
    <w:rsid w:val="00467AAF"/>
    <w:rsid w:val="004C491B"/>
    <w:rsid w:val="004E4776"/>
    <w:rsid w:val="00530342"/>
    <w:rsid w:val="005518F4"/>
    <w:rsid w:val="005C4376"/>
    <w:rsid w:val="005E26BE"/>
    <w:rsid w:val="00647785"/>
    <w:rsid w:val="006B4192"/>
    <w:rsid w:val="00712741"/>
    <w:rsid w:val="007A2453"/>
    <w:rsid w:val="007A31DF"/>
    <w:rsid w:val="007A3DCB"/>
    <w:rsid w:val="007A6D3E"/>
    <w:rsid w:val="007B7FAA"/>
    <w:rsid w:val="007E4DB5"/>
    <w:rsid w:val="00810374"/>
    <w:rsid w:val="008261C7"/>
    <w:rsid w:val="0083559D"/>
    <w:rsid w:val="008C4BE1"/>
    <w:rsid w:val="00984FFA"/>
    <w:rsid w:val="009B085C"/>
    <w:rsid w:val="009D171D"/>
    <w:rsid w:val="009E0921"/>
    <w:rsid w:val="00A11CDD"/>
    <w:rsid w:val="00A367E2"/>
    <w:rsid w:val="00A84418"/>
    <w:rsid w:val="00A969D9"/>
    <w:rsid w:val="00AD4B32"/>
    <w:rsid w:val="00AF099F"/>
    <w:rsid w:val="00B53969"/>
    <w:rsid w:val="00B53F93"/>
    <w:rsid w:val="00B9136F"/>
    <w:rsid w:val="00BD2EDD"/>
    <w:rsid w:val="00C01B3D"/>
    <w:rsid w:val="00C1737D"/>
    <w:rsid w:val="00C31D93"/>
    <w:rsid w:val="00C3376B"/>
    <w:rsid w:val="00C423FF"/>
    <w:rsid w:val="00C45608"/>
    <w:rsid w:val="00C8037A"/>
    <w:rsid w:val="00C834F2"/>
    <w:rsid w:val="00CC2B44"/>
    <w:rsid w:val="00CF60DC"/>
    <w:rsid w:val="00D55168"/>
    <w:rsid w:val="00DA2DC6"/>
    <w:rsid w:val="00DB7966"/>
    <w:rsid w:val="00E46258"/>
    <w:rsid w:val="00E523C0"/>
    <w:rsid w:val="00E90674"/>
    <w:rsid w:val="00EA5734"/>
    <w:rsid w:val="00EC1196"/>
    <w:rsid w:val="00F11B33"/>
    <w:rsid w:val="00F120DC"/>
    <w:rsid w:val="00FC5C80"/>
    <w:rsid w:val="00FD5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7B22DF3"/>
  <w15:docId w15:val="{04592A0E-B779-4682-85EB-7A5F4A466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80" w:lineRule="atLeast"/>
    </w:pPr>
    <w:rPr>
      <w:rFonts w:ascii="Arial" w:hAnsi="Arial" w:cs="Arial"/>
      <w:color w:val="000000"/>
      <w:lang w:val="en-GB"/>
    </w:rPr>
  </w:style>
  <w:style w:type="paragraph" w:styleId="Heading1">
    <w:name w:val="heading 1"/>
    <w:basedOn w:val="Normal"/>
    <w:next w:val="Normal"/>
    <w:link w:val="Heading1Char"/>
    <w:uiPriority w:val="99"/>
    <w:qFormat/>
    <w:pPr>
      <w:keepNext/>
      <w:spacing w:before="240" w:after="60"/>
      <w:outlineLvl w:val="0"/>
    </w:pPr>
    <w:rPr>
      <w:b/>
      <w:bCs/>
      <w:color w:val="auto"/>
      <w:kern w:val="32"/>
      <w:sz w:val="32"/>
      <w:szCs w:val="32"/>
    </w:rPr>
  </w:style>
  <w:style w:type="paragraph" w:styleId="Heading2">
    <w:name w:val="heading 2"/>
    <w:basedOn w:val="Normal"/>
    <w:next w:val="Normal"/>
    <w:link w:val="Heading2Char"/>
    <w:uiPriority w:val="99"/>
    <w:qFormat/>
    <w:pPr>
      <w:keepNext/>
      <w:spacing w:before="60" w:after="60"/>
      <w:outlineLvl w:val="1"/>
    </w:pPr>
    <w:rPr>
      <w:b/>
      <w:bCs/>
    </w:rPr>
  </w:style>
  <w:style w:type="paragraph" w:styleId="Heading3">
    <w:name w:val="heading 3"/>
    <w:basedOn w:val="Normal"/>
    <w:next w:val="Normal"/>
    <w:link w:val="Heading3Char"/>
    <w:uiPriority w:val="99"/>
    <w:qFormat/>
    <w:pPr>
      <w:keepNext/>
      <w:spacing w:after="60"/>
      <w:outlineLvl w:val="2"/>
    </w:pPr>
    <w:rPr>
      <w:b/>
      <w:bCs/>
    </w:rPr>
  </w:style>
  <w:style w:type="paragraph" w:styleId="Heading4">
    <w:name w:val="heading 4"/>
    <w:basedOn w:val="Normal"/>
    <w:next w:val="Normal"/>
    <w:link w:val="Heading4Char"/>
    <w:uiPriority w:val="99"/>
    <w:qFormat/>
    <w:pPr>
      <w:keepNext/>
      <w:spacing w:before="240" w:after="60"/>
      <w:outlineLvl w:val="3"/>
    </w:pPr>
    <w:rPr>
      <w:rFonts w:cstheme="minorBidi"/>
      <w:b/>
      <w:bCs/>
      <w:sz w:val="28"/>
      <w:szCs w:val="28"/>
    </w:rPr>
  </w:style>
  <w:style w:type="paragraph" w:styleId="Heading5">
    <w:name w:val="heading 5"/>
    <w:basedOn w:val="Normal"/>
    <w:next w:val="Normal"/>
    <w:link w:val="Heading5Char"/>
    <w:uiPriority w:val="99"/>
    <w:qFormat/>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741"/>
    <w:rPr>
      <w:rFonts w:asciiTheme="majorHAnsi" w:eastAsiaTheme="majorEastAsia" w:hAnsiTheme="majorHAnsi" w:cstheme="majorBidi"/>
      <w:b/>
      <w:bCs/>
      <w:color w:val="000000"/>
      <w:kern w:val="32"/>
      <w:sz w:val="32"/>
      <w:szCs w:val="32"/>
      <w:lang w:val="en-GB"/>
    </w:rPr>
  </w:style>
  <w:style w:type="character" w:customStyle="1" w:styleId="Heading2Char">
    <w:name w:val="Heading 2 Char"/>
    <w:basedOn w:val="DefaultParagraphFont"/>
    <w:link w:val="Heading2"/>
    <w:uiPriority w:val="9"/>
    <w:semiHidden/>
    <w:rsid w:val="00712741"/>
    <w:rPr>
      <w:rFonts w:asciiTheme="majorHAnsi" w:eastAsiaTheme="majorEastAsia" w:hAnsiTheme="majorHAnsi" w:cstheme="majorBidi"/>
      <w:b/>
      <w:bCs/>
      <w:i/>
      <w:iCs/>
      <w:color w:val="000000"/>
      <w:sz w:val="28"/>
      <w:szCs w:val="28"/>
      <w:lang w:val="en-GB"/>
    </w:rPr>
  </w:style>
  <w:style w:type="character" w:customStyle="1" w:styleId="Heading3Char">
    <w:name w:val="Heading 3 Char"/>
    <w:basedOn w:val="DefaultParagraphFont"/>
    <w:link w:val="Heading3"/>
    <w:uiPriority w:val="9"/>
    <w:semiHidden/>
    <w:rsid w:val="00712741"/>
    <w:rPr>
      <w:rFonts w:asciiTheme="majorHAnsi" w:eastAsiaTheme="majorEastAsia" w:hAnsiTheme="majorHAnsi" w:cstheme="majorBidi"/>
      <w:b/>
      <w:bCs/>
      <w:color w:val="000000"/>
      <w:sz w:val="26"/>
      <w:szCs w:val="26"/>
      <w:lang w:val="en-GB"/>
    </w:rPr>
  </w:style>
  <w:style w:type="character" w:customStyle="1" w:styleId="Heading4Char">
    <w:name w:val="Heading 4 Char"/>
    <w:basedOn w:val="DefaultParagraphFont"/>
    <w:link w:val="Heading4"/>
    <w:uiPriority w:val="9"/>
    <w:semiHidden/>
    <w:rsid w:val="00712741"/>
    <w:rPr>
      <w:b/>
      <w:bCs/>
      <w:color w:val="000000"/>
      <w:sz w:val="28"/>
      <w:szCs w:val="28"/>
      <w:lang w:val="en-GB"/>
    </w:rPr>
  </w:style>
  <w:style w:type="character" w:customStyle="1" w:styleId="Heading5Char">
    <w:name w:val="Heading 5 Char"/>
    <w:basedOn w:val="DefaultParagraphFont"/>
    <w:link w:val="Heading5"/>
    <w:uiPriority w:val="9"/>
    <w:semiHidden/>
    <w:rsid w:val="00712741"/>
    <w:rPr>
      <w:b/>
      <w:bCs/>
      <w:i/>
      <w:iCs/>
      <w:color w:val="000000"/>
      <w:sz w:val="26"/>
      <w:szCs w:val="26"/>
      <w:lang w:val="en-GB"/>
    </w:rPr>
  </w:style>
  <w:style w:type="paragraph" w:styleId="BalloonText">
    <w:name w:val="Balloon Text"/>
    <w:basedOn w:val="Normal"/>
    <w:link w:val="BalloonTextChar"/>
    <w:uiPriority w:val="9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12741"/>
    <w:rPr>
      <w:rFonts w:ascii="Times New Roman" w:hAnsi="Times New Roman" w:cs="Times New Roman"/>
      <w:color w:val="000000"/>
      <w:sz w:val="0"/>
      <w:szCs w:val="0"/>
      <w:lang w:val="en-GB"/>
    </w:rPr>
  </w:style>
  <w:style w:type="paragraph" w:styleId="TOC2">
    <w:name w:val="toc 2"/>
    <w:basedOn w:val="Normal"/>
    <w:next w:val="Normal"/>
    <w:autoRedefine/>
    <w:uiPriority w:val="99"/>
    <w:pPr>
      <w:ind w:left="220"/>
    </w:pPr>
  </w:style>
  <w:style w:type="paragraph" w:styleId="TOC1">
    <w:name w:val="toc 1"/>
    <w:basedOn w:val="Normal"/>
    <w:next w:val="Normal"/>
    <w:autoRedefine/>
    <w:uiPriority w:val="99"/>
    <w:pPr>
      <w:tabs>
        <w:tab w:val="right" w:pos="8488"/>
      </w:tabs>
      <w:spacing w:line="480" w:lineRule="auto"/>
      <w:ind w:left="2268"/>
    </w:pPr>
  </w:style>
  <w:style w:type="paragraph" w:styleId="TOC3">
    <w:name w:val="toc 3"/>
    <w:basedOn w:val="Normal"/>
    <w:next w:val="Normal"/>
    <w:autoRedefine/>
    <w:uiPriority w:val="99"/>
    <w:pPr>
      <w:ind w:left="440"/>
    </w:pPr>
  </w:style>
  <w:style w:type="paragraph" w:styleId="TOC4">
    <w:name w:val="toc 4"/>
    <w:basedOn w:val="Normal"/>
    <w:next w:val="Normal"/>
    <w:autoRedefine/>
    <w:uiPriority w:val="99"/>
    <w:pPr>
      <w:ind w:left="660"/>
    </w:pPr>
  </w:style>
  <w:style w:type="paragraph" w:styleId="TOC5">
    <w:name w:val="toc 5"/>
    <w:basedOn w:val="Normal"/>
    <w:next w:val="Normal"/>
    <w:autoRedefine/>
    <w:uiPriority w:val="99"/>
    <w:pPr>
      <w:ind w:left="880"/>
    </w:pPr>
  </w:style>
  <w:style w:type="paragraph" w:styleId="TOC6">
    <w:name w:val="toc 6"/>
    <w:basedOn w:val="Normal"/>
    <w:next w:val="Normal"/>
    <w:autoRedefine/>
    <w:uiPriority w:val="99"/>
    <w:pPr>
      <w:ind w:left="1100"/>
    </w:pPr>
  </w:style>
  <w:style w:type="paragraph" w:styleId="TOC7">
    <w:name w:val="toc 7"/>
    <w:basedOn w:val="Normal"/>
    <w:next w:val="Normal"/>
    <w:autoRedefine/>
    <w:uiPriority w:val="99"/>
    <w:pPr>
      <w:ind w:left="1320"/>
    </w:pPr>
  </w:style>
  <w:style w:type="paragraph" w:styleId="TOC8">
    <w:name w:val="toc 8"/>
    <w:basedOn w:val="Normal"/>
    <w:next w:val="Normal"/>
    <w:autoRedefine/>
    <w:uiPriority w:val="99"/>
    <w:pPr>
      <w:ind w:left="1540"/>
    </w:pPr>
  </w:style>
  <w:style w:type="paragraph" w:styleId="TOC9">
    <w:name w:val="toc 9"/>
    <w:basedOn w:val="Normal"/>
    <w:next w:val="Normal"/>
    <w:autoRedefine/>
    <w:uiPriority w:val="99"/>
    <w:pPr>
      <w:ind w:left="1760"/>
    </w:pPr>
  </w:style>
  <w:style w:type="paragraph" w:styleId="BodyText3">
    <w:name w:val="Body Text 3"/>
    <w:basedOn w:val="Normal"/>
    <w:link w:val="BodyText3Char"/>
    <w:uiPriority w:val="99"/>
    <w:pPr>
      <w:spacing w:line="240" w:lineRule="auto"/>
    </w:pPr>
  </w:style>
  <w:style w:type="character" w:customStyle="1" w:styleId="BodyText3Char">
    <w:name w:val="Body Text 3 Char"/>
    <w:basedOn w:val="DefaultParagraphFont"/>
    <w:link w:val="BodyText3"/>
    <w:uiPriority w:val="99"/>
    <w:semiHidden/>
    <w:rsid w:val="00712741"/>
    <w:rPr>
      <w:rFonts w:ascii="Arial" w:hAnsi="Arial" w:cs="Arial"/>
      <w:color w:val="000000"/>
      <w:sz w:val="16"/>
      <w:szCs w:val="16"/>
      <w:lang w:val="en-GB"/>
    </w:rPr>
  </w:style>
  <w:style w:type="paragraph" w:customStyle="1" w:styleId="TableTitles">
    <w:name w:val="Table Titles"/>
    <w:basedOn w:val="Normal"/>
    <w:uiPriority w:val="99"/>
    <w:pPr>
      <w:spacing w:line="240" w:lineRule="auto"/>
    </w:pPr>
    <w:rPr>
      <w:b/>
      <w:bCs/>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uiPriority w:val="99"/>
    <w:rPr>
      <w:color w:val="800080"/>
      <w:u w:val="single"/>
    </w:rPr>
  </w:style>
  <w:style w:type="paragraph" w:styleId="NormalWeb">
    <w:name w:val="Normal (Web)"/>
    <w:basedOn w:val="Normal"/>
    <w:uiPriority w:val="99"/>
    <w:pPr>
      <w:spacing w:before="100" w:beforeAutospacing="1" w:after="100" w:afterAutospacing="1" w:line="240" w:lineRule="auto"/>
    </w:pPr>
    <w:rPr>
      <w:color w:val="auto"/>
      <w:sz w:val="24"/>
      <w:szCs w:val="24"/>
      <w:lang w:eastAsia="en-GB"/>
    </w:rPr>
  </w:style>
  <w:style w:type="character" w:styleId="CommentReference">
    <w:name w:val="annotation reference"/>
    <w:basedOn w:val="DefaultParagraphFont"/>
    <w:uiPriority w:val="99"/>
    <w:rPr>
      <w:rFonts w:ascii="Times New Roman" w:hAnsi="Times New Roman" w:cs="Times New Roman"/>
      <w:sz w:val="18"/>
      <w:szCs w:val="18"/>
    </w:rPr>
  </w:style>
  <w:style w:type="paragraph" w:styleId="CommentText">
    <w:name w:val="annotation text"/>
    <w:basedOn w:val="Normal"/>
    <w:link w:val="CommentTextChar"/>
    <w:uiPriority w:val="99"/>
    <w:pPr>
      <w:spacing w:line="240" w:lineRule="auto"/>
    </w:pPr>
    <w:rPr>
      <w:color w:val="auto"/>
      <w:sz w:val="24"/>
      <w:szCs w:val="24"/>
    </w:rPr>
  </w:style>
  <w:style w:type="character" w:customStyle="1" w:styleId="CommentTextChar">
    <w:name w:val="Comment Text Char"/>
    <w:basedOn w:val="DefaultParagraphFont"/>
    <w:link w:val="CommentText"/>
    <w:uiPriority w:val="99"/>
    <w:rPr>
      <w:rFonts w:ascii="Times New Roman" w:hAnsi="Times New Roman" w:cs="Times New Roman"/>
      <w:sz w:val="24"/>
      <w:szCs w:val="24"/>
      <w:lang w:eastAsia="en-US"/>
    </w:rPr>
  </w:style>
  <w:style w:type="character" w:customStyle="1" w:styleId="mw-mmv-title">
    <w:name w:val="mw-mmv-title"/>
    <w:basedOn w:val="DefaultParagraphFont"/>
    <w:uiPriority w:val="99"/>
    <w:rPr>
      <w:rFonts w:ascii="Times New Roman" w:hAnsi="Times New Roman" w:cs="Times New Roman"/>
    </w:rPr>
  </w:style>
  <w:style w:type="character" w:customStyle="1" w:styleId="mw-mmv-source-author1">
    <w:name w:val="mw-mmv-source-author1"/>
    <w:basedOn w:val="DefaultParagraphFont"/>
    <w:uiPriority w:val="99"/>
    <w:rPr>
      <w:rFonts w:ascii="Times New Roman" w:hAnsi="Times New Roman" w:cs="Times New Roman"/>
    </w:rPr>
  </w:style>
  <w:style w:type="character" w:customStyle="1" w:styleId="mw-mmv-author">
    <w:name w:val="mw-mmv-author"/>
    <w:basedOn w:val="DefaultParagraphFont"/>
    <w:uiPriority w:val="99"/>
    <w:rPr>
      <w:rFonts w:ascii="Times New Roman" w:hAnsi="Times New Roman" w:cs="Times New Roman"/>
    </w:rPr>
  </w:style>
  <w:style w:type="character" w:customStyle="1" w:styleId="mw-mmv-source">
    <w:name w:val="mw-mmv-source"/>
    <w:basedOn w:val="DefaultParagraphFont"/>
    <w:uiPriority w:val="99"/>
    <w:rPr>
      <w:rFonts w:ascii="Times New Roman" w:hAnsi="Times New Roman" w:cs="Times New Roman"/>
    </w:rPr>
  </w:style>
  <w:style w:type="character" w:customStyle="1" w:styleId="apple-converted-space">
    <w:name w:val="apple-converted-space"/>
    <w:basedOn w:val="DefaultParagraphFont"/>
    <w:uiPriority w:val="99"/>
    <w:rPr>
      <w:rFonts w:ascii="Times New Roman" w:hAnsi="Times New Roman" w:cs="Times New Roman"/>
    </w:rPr>
  </w:style>
  <w:style w:type="paragraph" w:styleId="Header">
    <w:name w:val="header"/>
    <w:basedOn w:val="Normal"/>
    <w:link w:val="HeaderChar"/>
    <w:uiPriority w:val="99"/>
    <w:unhideWhenUsed/>
    <w:rsid w:val="005C4376"/>
    <w:pPr>
      <w:tabs>
        <w:tab w:val="center" w:pos="4513"/>
        <w:tab w:val="right" w:pos="9026"/>
      </w:tabs>
    </w:pPr>
  </w:style>
  <w:style w:type="character" w:customStyle="1" w:styleId="HeaderChar">
    <w:name w:val="Header Char"/>
    <w:basedOn w:val="DefaultParagraphFont"/>
    <w:link w:val="Header"/>
    <w:uiPriority w:val="99"/>
    <w:rsid w:val="005C4376"/>
    <w:rPr>
      <w:rFonts w:ascii="Arial" w:hAnsi="Arial" w:cs="Arial"/>
      <w:color w:val="000000"/>
      <w:lang w:val="en-GB"/>
    </w:rPr>
  </w:style>
  <w:style w:type="paragraph" w:styleId="Footer">
    <w:name w:val="footer"/>
    <w:basedOn w:val="Normal"/>
    <w:link w:val="FooterChar"/>
    <w:uiPriority w:val="99"/>
    <w:unhideWhenUsed/>
    <w:rsid w:val="005C4376"/>
    <w:pPr>
      <w:tabs>
        <w:tab w:val="center" w:pos="4513"/>
        <w:tab w:val="right" w:pos="9026"/>
      </w:tabs>
    </w:pPr>
  </w:style>
  <w:style w:type="character" w:customStyle="1" w:styleId="FooterChar">
    <w:name w:val="Footer Char"/>
    <w:basedOn w:val="DefaultParagraphFont"/>
    <w:link w:val="Footer"/>
    <w:uiPriority w:val="99"/>
    <w:rsid w:val="005C4376"/>
    <w:rPr>
      <w:rFonts w:ascii="Arial" w:hAnsi="Arial" w:cs="Arial"/>
      <w:color w:val="000000"/>
      <w:lang w:val="en-GB"/>
    </w:rPr>
  </w:style>
  <w:style w:type="paragraph" w:styleId="ListParagraph">
    <w:name w:val="List Paragraph"/>
    <w:basedOn w:val="Normal"/>
    <w:uiPriority w:val="34"/>
    <w:qFormat/>
    <w:rsid w:val="00CC2B44"/>
    <w:pPr>
      <w:spacing w:after="160" w:line="259" w:lineRule="auto"/>
      <w:ind w:left="720"/>
      <w:contextualSpacing/>
    </w:pPr>
    <w:rPr>
      <w:rFonts w:asciiTheme="minorHAnsi" w:eastAsiaTheme="minorHAnsi" w:hAnsiTheme="minorHAnsi" w:cstheme="minorBidi"/>
      <w:color w:val="auto"/>
    </w:rPr>
  </w:style>
  <w:style w:type="paragraph" w:customStyle="1" w:styleId="paragraph">
    <w:name w:val="paragraph"/>
    <w:basedOn w:val="Normal"/>
    <w:rsid w:val="00415BBB"/>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normaltextrun">
    <w:name w:val="normaltextrun"/>
    <w:basedOn w:val="DefaultParagraphFont"/>
    <w:rsid w:val="00415BBB"/>
  </w:style>
  <w:style w:type="character" w:customStyle="1" w:styleId="eop">
    <w:name w:val="eop"/>
    <w:basedOn w:val="DefaultParagraphFont"/>
    <w:rsid w:val="00415BBB"/>
  </w:style>
  <w:style w:type="character" w:customStyle="1" w:styleId="spellingerror">
    <w:name w:val="spellingerror"/>
    <w:basedOn w:val="DefaultParagraphFont"/>
    <w:rsid w:val="00A969D9"/>
  </w:style>
  <w:style w:type="character" w:styleId="Strong">
    <w:name w:val="Strong"/>
    <w:basedOn w:val="DefaultParagraphFont"/>
    <w:uiPriority w:val="22"/>
    <w:qFormat/>
    <w:rsid w:val="007A3DCB"/>
    <w:rPr>
      <w:b/>
      <w:bCs/>
    </w:rPr>
  </w:style>
  <w:style w:type="character" w:customStyle="1" w:styleId="hit">
    <w:name w:val="hit"/>
    <w:basedOn w:val="DefaultParagraphFont"/>
    <w:rsid w:val="004E47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100496">
      <w:bodyDiv w:val="1"/>
      <w:marLeft w:val="0"/>
      <w:marRight w:val="0"/>
      <w:marTop w:val="0"/>
      <w:marBottom w:val="0"/>
      <w:divBdr>
        <w:top w:val="none" w:sz="0" w:space="0" w:color="auto"/>
        <w:left w:val="none" w:sz="0" w:space="0" w:color="auto"/>
        <w:bottom w:val="none" w:sz="0" w:space="0" w:color="auto"/>
        <w:right w:val="none" w:sz="0" w:space="0" w:color="auto"/>
      </w:divBdr>
      <w:divsChild>
        <w:div w:id="426124151">
          <w:marLeft w:val="0"/>
          <w:marRight w:val="0"/>
          <w:marTop w:val="0"/>
          <w:marBottom w:val="0"/>
          <w:divBdr>
            <w:top w:val="none" w:sz="0" w:space="0" w:color="auto"/>
            <w:left w:val="none" w:sz="0" w:space="0" w:color="auto"/>
            <w:bottom w:val="none" w:sz="0" w:space="0" w:color="auto"/>
            <w:right w:val="none" w:sz="0" w:space="0" w:color="auto"/>
          </w:divBdr>
        </w:div>
        <w:div w:id="728000022">
          <w:marLeft w:val="0"/>
          <w:marRight w:val="0"/>
          <w:marTop w:val="0"/>
          <w:marBottom w:val="0"/>
          <w:divBdr>
            <w:top w:val="none" w:sz="0" w:space="0" w:color="auto"/>
            <w:left w:val="none" w:sz="0" w:space="0" w:color="auto"/>
            <w:bottom w:val="none" w:sz="0" w:space="0" w:color="auto"/>
            <w:right w:val="none" w:sz="0" w:space="0" w:color="auto"/>
          </w:divBdr>
        </w:div>
        <w:div w:id="774207672">
          <w:marLeft w:val="0"/>
          <w:marRight w:val="0"/>
          <w:marTop w:val="0"/>
          <w:marBottom w:val="0"/>
          <w:divBdr>
            <w:top w:val="none" w:sz="0" w:space="0" w:color="auto"/>
            <w:left w:val="none" w:sz="0" w:space="0" w:color="auto"/>
            <w:bottom w:val="none" w:sz="0" w:space="0" w:color="auto"/>
            <w:right w:val="none" w:sz="0" w:space="0" w:color="auto"/>
          </w:divBdr>
        </w:div>
        <w:div w:id="1184905566">
          <w:marLeft w:val="0"/>
          <w:marRight w:val="0"/>
          <w:marTop w:val="0"/>
          <w:marBottom w:val="0"/>
          <w:divBdr>
            <w:top w:val="none" w:sz="0" w:space="0" w:color="auto"/>
            <w:left w:val="none" w:sz="0" w:space="0" w:color="auto"/>
            <w:bottom w:val="none" w:sz="0" w:space="0" w:color="auto"/>
            <w:right w:val="none" w:sz="0" w:space="0" w:color="auto"/>
          </w:divBdr>
        </w:div>
        <w:div w:id="1967657518">
          <w:marLeft w:val="0"/>
          <w:marRight w:val="0"/>
          <w:marTop w:val="0"/>
          <w:marBottom w:val="0"/>
          <w:divBdr>
            <w:top w:val="none" w:sz="0" w:space="0" w:color="auto"/>
            <w:left w:val="none" w:sz="0" w:space="0" w:color="auto"/>
            <w:bottom w:val="none" w:sz="0" w:space="0" w:color="auto"/>
            <w:right w:val="none" w:sz="0" w:space="0" w:color="auto"/>
          </w:divBdr>
        </w:div>
        <w:div w:id="1980918652">
          <w:marLeft w:val="0"/>
          <w:marRight w:val="0"/>
          <w:marTop w:val="0"/>
          <w:marBottom w:val="0"/>
          <w:divBdr>
            <w:top w:val="none" w:sz="0" w:space="0" w:color="auto"/>
            <w:left w:val="none" w:sz="0" w:space="0" w:color="auto"/>
            <w:bottom w:val="none" w:sz="0" w:space="0" w:color="auto"/>
            <w:right w:val="none" w:sz="0" w:space="0" w:color="auto"/>
          </w:divBdr>
        </w:div>
        <w:div w:id="2052997769">
          <w:marLeft w:val="0"/>
          <w:marRight w:val="0"/>
          <w:marTop w:val="0"/>
          <w:marBottom w:val="0"/>
          <w:divBdr>
            <w:top w:val="none" w:sz="0" w:space="0" w:color="auto"/>
            <w:left w:val="none" w:sz="0" w:space="0" w:color="auto"/>
            <w:bottom w:val="none" w:sz="0" w:space="0" w:color="auto"/>
            <w:right w:val="none" w:sz="0" w:space="0" w:color="auto"/>
          </w:divBdr>
        </w:div>
      </w:divsChild>
    </w:div>
    <w:div w:id="419255453">
      <w:bodyDiv w:val="1"/>
      <w:marLeft w:val="0"/>
      <w:marRight w:val="0"/>
      <w:marTop w:val="0"/>
      <w:marBottom w:val="0"/>
      <w:divBdr>
        <w:top w:val="none" w:sz="0" w:space="0" w:color="auto"/>
        <w:left w:val="none" w:sz="0" w:space="0" w:color="auto"/>
        <w:bottom w:val="none" w:sz="0" w:space="0" w:color="auto"/>
        <w:right w:val="none" w:sz="0" w:space="0" w:color="auto"/>
      </w:divBdr>
      <w:divsChild>
        <w:div w:id="588200364">
          <w:marLeft w:val="0"/>
          <w:marRight w:val="0"/>
          <w:marTop w:val="0"/>
          <w:marBottom w:val="0"/>
          <w:divBdr>
            <w:top w:val="none" w:sz="0" w:space="0" w:color="auto"/>
            <w:left w:val="none" w:sz="0" w:space="0" w:color="auto"/>
            <w:bottom w:val="none" w:sz="0" w:space="0" w:color="auto"/>
            <w:right w:val="none" w:sz="0" w:space="0" w:color="auto"/>
          </w:divBdr>
        </w:div>
        <w:div w:id="1088581965">
          <w:marLeft w:val="0"/>
          <w:marRight w:val="0"/>
          <w:marTop w:val="0"/>
          <w:marBottom w:val="0"/>
          <w:divBdr>
            <w:top w:val="none" w:sz="0" w:space="0" w:color="auto"/>
            <w:left w:val="none" w:sz="0" w:space="0" w:color="auto"/>
            <w:bottom w:val="none" w:sz="0" w:space="0" w:color="auto"/>
            <w:right w:val="none" w:sz="0" w:space="0" w:color="auto"/>
          </w:divBdr>
        </w:div>
        <w:div w:id="1197737632">
          <w:marLeft w:val="0"/>
          <w:marRight w:val="0"/>
          <w:marTop w:val="0"/>
          <w:marBottom w:val="0"/>
          <w:divBdr>
            <w:top w:val="none" w:sz="0" w:space="0" w:color="auto"/>
            <w:left w:val="none" w:sz="0" w:space="0" w:color="auto"/>
            <w:bottom w:val="none" w:sz="0" w:space="0" w:color="auto"/>
            <w:right w:val="none" w:sz="0" w:space="0" w:color="auto"/>
          </w:divBdr>
        </w:div>
      </w:divsChild>
    </w:div>
    <w:div w:id="847257205">
      <w:bodyDiv w:val="1"/>
      <w:marLeft w:val="0"/>
      <w:marRight w:val="0"/>
      <w:marTop w:val="0"/>
      <w:marBottom w:val="0"/>
      <w:divBdr>
        <w:top w:val="none" w:sz="0" w:space="0" w:color="auto"/>
        <w:left w:val="none" w:sz="0" w:space="0" w:color="auto"/>
        <w:bottom w:val="none" w:sz="0" w:space="0" w:color="auto"/>
        <w:right w:val="none" w:sz="0" w:space="0" w:color="auto"/>
      </w:divBdr>
      <w:divsChild>
        <w:div w:id="867765477">
          <w:marLeft w:val="0"/>
          <w:marRight w:val="0"/>
          <w:marTop w:val="0"/>
          <w:marBottom w:val="0"/>
          <w:divBdr>
            <w:top w:val="none" w:sz="0" w:space="0" w:color="auto"/>
            <w:left w:val="none" w:sz="0" w:space="0" w:color="auto"/>
            <w:bottom w:val="none" w:sz="0" w:space="0" w:color="auto"/>
            <w:right w:val="none" w:sz="0" w:space="0" w:color="auto"/>
          </w:divBdr>
        </w:div>
      </w:divsChild>
    </w:div>
    <w:div w:id="1183938036">
      <w:bodyDiv w:val="1"/>
      <w:marLeft w:val="0"/>
      <w:marRight w:val="0"/>
      <w:marTop w:val="0"/>
      <w:marBottom w:val="0"/>
      <w:divBdr>
        <w:top w:val="none" w:sz="0" w:space="0" w:color="auto"/>
        <w:left w:val="none" w:sz="0" w:space="0" w:color="auto"/>
        <w:bottom w:val="none" w:sz="0" w:space="0" w:color="auto"/>
        <w:right w:val="none" w:sz="0" w:space="0" w:color="auto"/>
      </w:divBdr>
    </w:div>
    <w:div w:id="1217468678">
      <w:bodyDiv w:val="1"/>
      <w:marLeft w:val="0"/>
      <w:marRight w:val="0"/>
      <w:marTop w:val="0"/>
      <w:marBottom w:val="0"/>
      <w:divBdr>
        <w:top w:val="none" w:sz="0" w:space="0" w:color="auto"/>
        <w:left w:val="none" w:sz="0" w:space="0" w:color="auto"/>
        <w:bottom w:val="none" w:sz="0" w:space="0" w:color="auto"/>
        <w:right w:val="none" w:sz="0" w:space="0" w:color="auto"/>
      </w:divBdr>
      <w:divsChild>
        <w:div w:id="1944455077">
          <w:marLeft w:val="0"/>
          <w:marRight w:val="0"/>
          <w:marTop w:val="0"/>
          <w:marBottom w:val="0"/>
          <w:divBdr>
            <w:top w:val="none" w:sz="0" w:space="0" w:color="auto"/>
            <w:left w:val="none" w:sz="0" w:space="0" w:color="auto"/>
            <w:bottom w:val="none" w:sz="0" w:space="0" w:color="auto"/>
            <w:right w:val="none" w:sz="0" w:space="0" w:color="auto"/>
          </w:divBdr>
        </w:div>
      </w:divsChild>
    </w:div>
    <w:div w:id="1360399713">
      <w:bodyDiv w:val="1"/>
      <w:marLeft w:val="0"/>
      <w:marRight w:val="0"/>
      <w:marTop w:val="0"/>
      <w:marBottom w:val="0"/>
      <w:divBdr>
        <w:top w:val="none" w:sz="0" w:space="0" w:color="auto"/>
        <w:left w:val="none" w:sz="0" w:space="0" w:color="auto"/>
        <w:bottom w:val="none" w:sz="0" w:space="0" w:color="auto"/>
        <w:right w:val="none" w:sz="0" w:space="0" w:color="auto"/>
      </w:divBdr>
    </w:div>
    <w:div w:id="1554390145">
      <w:bodyDiv w:val="1"/>
      <w:marLeft w:val="0"/>
      <w:marRight w:val="0"/>
      <w:marTop w:val="0"/>
      <w:marBottom w:val="0"/>
      <w:divBdr>
        <w:top w:val="none" w:sz="0" w:space="0" w:color="auto"/>
        <w:left w:val="none" w:sz="0" w:space="0" w:color="auto"/>
        <w:bottom w:val="none" w:sz="0" w:space="0" w:color="auto"/>
        <w:right w:val="none" w:sz="0" w:space="0" w:color="auto"/>
      </w:divBdr>
    </w:div>
    <w:div w:id="191446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244</TotalTime>
  <Pages>15</Pages>
  <Words>2238</Words>
  <Characters>12763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Contents</vt:lpstr>
    </vt:vector>
  </TitlesOfParts>
  <Company>Grizli777</Company>
  <LinksUpToDate>false</LinksUpToDate>
  <CharactersWithSpaces>14972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Contents</dc:title>
  <dc:subject/>
  <dc:creator>Simon Young</dc:creator>
  <cp:keywords/>
  <dc:description/>
  <cp:lastModifiedBy>Doreen Pastor</cp:lastModifiedBy>
  <cp:revision>8</cp:revision>
  <cp:lastPrinted>2017-08-07T12:29:00Z</cp:lastPrinted>
  <dcterms:created xsi:type="dcterms:W3CDTF">2017-08-02T16:20:00Z</dcterms:created>
  <dcterms:modified xsi:type="dcterms:W3CDTF">2017-08-29T11:41:00Z</dcterms:modified>
</cp:coreProperties>
</file>